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05F6E" w14:textId="77777777" w:rsidR="00561520" w:rsidRPr="00561520" w:rsidRDefault="00561520" w:rsidP="00561520">
      <w:pPr>
        <w:bidi/>
        <w:spacing w:after="0" w:line="20" w:lineRule="atLeast"/>
        <w:jc w:val="center"/>
        <w:rPr>
          <w:rFonts w:ascii="Traditional Arabic" w:hAnsi="Traditional Arabic" w:cs="Traditional Arabic"/>
          <w:sz w:val="36"/>
          <w:szCs w:val="36"/>
        </w:rPr>
      </w:pPr>
      <w:r w:rsidRPr="00561520">
        <w:rPr>
          <w:rFonts w:ascii="Traditional Arabic" w:hAnsi="Traditional Arabic" w:cs="Traditional Arabic"/>
          <w:sz w:val="36"/>
          <w:szCs w:val="36"/>
          <w:rtl/>
        </w:rPr>
        <w:t>خطبة عيد الفطر</w:t>
      </w:r>
    </w:p>
    <w:p w14:paraId="6F29E755" w14:textId="77777777" w:rsidR="00561520" w:rsidRPr="00561520" w:rsidRDefault="00561520" w:rsidP="00561520">
      <w:pPr>
        <w:bidi/>
        <w:spacing w:after="0" w:line="20" w:lineRule="atLeast"/>
        <w:jc w:val="center"/>
        <w:rPr>
          <w:rFonts w:ascii="Traditional Arabic" w:hAnsi="Traditional Arabic" w:cs="Traditional Arabic"/>
          <w:sz w:val="36"/>
          <w:szCs w:val="36"/>
        </w:rPr>
      </w:pPr>
      <w:r w:rsidRPr="00561520">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359CA90E" w14:textId="77777777" w:rsidR="00561520" w:rsidRPr="00561520" w:rsidRDefault="00561520" w:rsidP="00561520">
      <w:pPr>
        <w:bidi/>
        <w:spacing w:after="0" w:line="20" w:lineRule="atLeast"/>
        <w:jc w:val="center"/>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الخليفة الخامس للمسيح الموعود والإمام المهدي </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Pr>
        <w:sym w:font="AGA Arabesque" w:char="F075"/>
      </w:r>
    </w:p>
    <w:p w14:paraId="560E5D9E" w14:textId="3B431F22" w:rsidR="00561520" w:rsidRPr="00561520" w:rsidRDefault="00561520" w:rsidP="00B7101E">
      <w:pPr>
        <w:bidi/>
        <w:spacing w:after="0" w:line="20" w:lineRule="atLeast"/>
        <w:jc w:val="center"/>
        <w:rPr>
          <w:rFonts w:ascii="Traditional Arabic" w:hAnsi="Traditional Arabic" w:cs="Traditional Arabic"/>
          <w:sz w:val="36"/>
          <w:szCs w:val="36"/>
        </w:rPr>
      </w:pPr>
      <w:r w:rsidRPr="00561520">
        <w:rPr>
          <w:rFonts w:ascii="Traditional Arabic" w:hAnsi="Traditional Arabic" w:cs="Traditional Arabic"/>
          <w:sz w:val="36"/>
          <w:szCs w:val="36"/>
          <w:rtl/>
        </w:rPr>
        <w:t>بتاريخ</w:t>
      </w:r>
      <w:r w:rsidRPr="00561520">
        <w:rPr>
          <w:rFonts w:ascii="Traditional Arabic" w:hAnsi="Traditional Arabic" w:cs="Traditional Arabic"/>
          <w:sz w:val="36"/>
          <w:szCs w:val="36"/>
          <w:rtl/>
        </w:rPr>
        <w:tab/>
      </w:r>
      <w:r w:rsidR="00B7101E">
        <w:rPr>
          <w:rFonts w:ascii="Traditional Arabic" w:hAnsi="Traditional Arabic" w:cs="Traditional Arabic" w:hint="cs"/>
          <w:sz w:val="36"/>
          <w:szCs w:val="36"/>
          <w:rtl/>
        </w:rPr>
        <w:t>20</w:t>
      </w:r>
      <w:r w:rsidRPr="00561520">
        <w:rPr>
          <w:rFonts w:ascii="Traditional Arabic" w:hAnsi="Traditional Arabic" w:cs="Traditional Arabic"/>
          <w:sz w:val="36"/>
          <w:szCs w:val="36"/>
          <w:rtl/>
        </w:rPr>
        <w:t>/3/2026</w:t>
      </w:r>
      <w:bookmarkStart w:id="0" w:name="_GoBack"/>
      <w:bookmarkEnd w:id="0"/>
    </w:p>
    <w:p w14:paraId="002A66F2" w14:textId="77777777" w:rsidR="00561520" w:rsidRPr="00561520" w:rsidRDefault="00561520" w:rsidP="00561520">
      <w:pPr>
        <w:bidi/>
        <w:spacing w:after="0" w:line="20" w:lineRule="atLeast"/>
        <w:jc w:val="center"/>
        <w:rPr>
          <w:rFonts w:ascii="Traditional Arabic" w:hAnsi="Traditional Arabic" w:cs="Traditional Arabic"/>
          <w:sz w:val="36"/>
          <w:szCs w:val="36"/>
        </w:rPr>
      </w:pPr>
      <w:r w:rsidRPr="00561520">
        <w:rPr>
          <w:rFonts w:ascii="Traditional Arabic" w:hAnsi="Traditional Arabic" w:cs="Traditional Arabic"/>
          <w:sz w:val="36"/>
          <w:szCs w:val="36"/>
          <w:rtl/>
        </w:rPr>
        <w:t>في المسجد المبارك بإسلام آباد في بريطانيا</w:t>
      </w:r>
    </w:p>
    <w:p w14:paraId="75BBFEA5" w14:textId="77777777" w:rsidR="00561520" w:rsidRPr="00561520" w:rsidRDefault="00561520" w:rsidP="00561520">
      <w:pPr>
        <w:bidi/>
        <w:spacing w:after="0" w:line="20" w:lineRule="atLeast"/>
        <w:jc w:val="center"/>
        <w:rPr>
          <w:rFonts w:ascii="Traditional Arabic" w:hAnsi="Traditional Arabic" w:cs="Traditional Arabic"/>
          <w:sz w:val="36"/>
          <w:szCs w:val="36"/>
        </w:rPr>
      </w:pPr>
      <w:r w:rsidRPr="00561520">
        <w:rPr>
          <w:rFonts w:ascii="Traditional Arabic" w:hAnsi="Traditional Arabic" w:cs="Traditional Arabic"/>
          <w:sz w:val="36"/>
          <w:szCs w:val="36"/>
        </w:rPr>
        <w:t>*****</w:t>
      </w:r>
    </w:p>
    <w:p w14:paraId="4824EAA4" w14:textId="77777777" w:rsidR="00561520" w:rsidRPr="00561520" w:rsidRDefault="00561520" w:rsidP="00561520">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561520">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آمين</w:t>
      </w:r>
      <w:r w:rsidRPr="00561520">
        <w:rPr>
          <w:rFonts w:ascii="Traditional Arabic" w:hAnsi="Traditional Arabic" w:cs="Traditional Arabic"/>
          <w:sz w:val="36"/>
          <w:szCs w:val="36"/>
        </w:rPr>
        <w:t>.</w:t>
      </w:r>
      <w:r w:rsidRPr="00561520">
        <w:rPr>
          <w:rFonts w:ascii="Traditional Arabic" w:hAnsi="Traditional Arabic" w:cs="Traditional Arabic"/>
          <w:sz w:val="36"/>
          <w:szCs w:val="36"/>
          <w:rtl/>
          <w:lang w:bidi="ur-PK"/>
        </w:rPr>
        <w:t xml:space="preserve"> </w:t>
      </w:r>
    </w:p>
    <w:p w14:paraId="4B4A709E" w14:textId="12383739" w:rsidR="00561520" w:rsidRPr="00561520" w:rsidRDefault="00561520" w:rsidP="00D76BE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561520">
        <w:rPr>
          <w:rFonts w:ascii="Traditional Arabic" w:hAnsi="Traditional Arabic" w:cs="Traditional Arabic"/>
          <w:sz w:val="36"/>
          <w:szCs w:val="36"/>
          <w:rtl/>
          <w:lang w:bidi="ar-SY"/>
        </w:rPr>
        <w:t xml:space="preserve">اليوم نحتفل بالعيد بعد أن شهِدنا رمضان، لكن يجب أن نحتفل به شكرا 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على أنه وفَّقَنا في هذا الشهر للصيام والعبادة، كثيرون وُفقوا للتهجد وعدد لا بأس </w:t>
      </w:r>
      <w:r w:rsidR="0041045A">
        <w:rPr>
          <w:rFonts w:ascii="Traditional Arabic" w:hAnsi="Traditional Arabic" w:cs="Traditional Arabic" w:hint="cs"/>
          <w:sz w:val="36"/>
          <w:szCs w:val="36"/>
          <w:rtl/>
          <w:lang w:bidi="ar-SY"/>
        </w:rPr>
        <w:t xml:space="preserve">به </w:t>
      </w:r>
      <w:r w:rsidRPr="00561520">
        <w:rPr>
          <w:rFonts w:ascii="Traditional Arabic" w:hAnsi="Traditional Arabic" w:cs="Traditional Arabic"/>
          <w:sz w:val="36"/>
          <w:szCs w:val="36"/>
          <w:rtl/>
          <w:lang w:bidi="ar-SY"/>
        </w:rPr>
        <w:t>من الناس حضروا صلاة التراويح، وكذلك وُفقوا لتلاوة القرآن الكريم بانتظام وختْمه والاستماع إلى دروس القرآن، حيث نُظِّم الدرس في فروع الجماعة، ووُفقوا لذكر الله أيضا، وبعضهم وُفقوا للاعتكاف أيضا. فنحن نعتكف حيث</w:t>
      </w:r>
      <w:r w:rsidR="0041045A">
        <w:rPr>
          <w:rFonts w:ascii="Traditional Arabic" w:hAnsi="Traditional Arabic" w:cs="Traditional Arabic" w:hint="cs"/>
          <w:sz w:val="36"/>
          <w:szCs w:val="36"/>
          <w:rtl/>
          <w:lang w:bidi="ar-SY"/>
        </w:rPr>
        <w:t>ما</w:t>
      </w:r>
      <w:r w:rsidRPr="00561520">
        <w:rPr>
          <w:rFonts w:ascii="Traditional Arabic" w:hAnsi="Traditional Arabic" w:cs="Traditional Arabic"/>
          <w:sz w:val="36"/>
          <w:szCs w:val="36"/>
          <w:rtl/>
          <w:lang w:bidi="ar-SY"/>
        </w:rPr>
        <w:t xml:space="preserve"> تتوفر لنا الحرية، أما في </w:t>
      </w:r>
      <w:r w:rsidR="0041045A">
        <w:rPr>
          <w:rFonts w:ascii="Traditional Arabic" w:hAnsi="Traditional Arabic" w:cs="Traditional Arabic" w:hint="cs"/>
          <w:sz w:val="36"/>
          <w:szCs w:val="36"/>
          <w:rtl/>
          <w:lang w:bidi="ar-SY"/>
        </w:rPr>
        <w:t xml:space="preserve">بعض </w:t>
      </w:r>
      <w:r w:rsidRPr="00561520">
        <w:rPr>
          <w:rFonts w:ascii="Traditional Arabic" w:hAnsi="Traditional Arabic" w:cs="Traditional Arabic"/>
          <w:sz w:val="36"/>
          <w:szCs w:val="36"/>
          <w:rtl/>
          <w:lang w:bidi="ar-SY"/>
        </w:rPr>
        <w:t xml:space="preserve">البلاد كباكستان، فيصعب علينا الاعتكاف لأننا هناك لا نستطيع العبادة، بمقتضى القانون. باختصار يجب أن ندعو 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أن يهيء الوسائل عاجلا لرفع هذه القيود و</w:t>
      </w:r>
      <w:r w:rsidR="0041045A">
        <w:rPr>
          <w:rFonts w:ascii="Traditional Arabic" w:hAnsi="Traditional Arabic" w:cs="Traditional Arabic" w:hint="cs"/>
          <w:sz w:val="36"/>
          <w:szCs w:val="36"/>
          <w:rtl/>
          <w:lang w:bidi="ar-SY"/>
        </w:rPr>
        <w:t xml:space="preserve">ذلك </w:t>
      </w:r>
      <w:r w:rsidRPr="00561520">
        <w:rPr>
          <w:rFonts w:ascii="Traditional Arabic" w:hAnsi="Traditional Arabic" w:cs="Traditional Arabic"/>
          <w:sz w:val="36"/>
          <w:szCs w:val="36"/>
          <w:rtl/>
          <w:lang w:bidi="ar-SY"/>
        </w:rPr>
        <w:t xml:space="preserve">الحظر، لنستطيع أن نؤدي حق عبادة 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في باكستان أيضا بحرية. باختصار إن ما بينته هو حصرا الهدف من </w:t>
      </w:r>
      <w:r w:rsidR="0041045A">
        <w:rPr>
          <w:rFonts w:ascii="Traditional Arabic" w:hAnsi="Traditional Arabic" w:cs="Traditional Arabic" w:hint="cs"/>
          <w:sz w:val="36"/>
          <w:szCs w:val="36"/>
          <w:rtl/>
          <w:lang w:bidi="ar-SY"/>
        </w:rPr>
        <w:t>قضاء</w:t>
      </w:r>
      <w:r w:rsidR="0041045A" w:rsidRPr="00561520">
        <w:rPr>
          <w:rFonts w:ascii="Traditional Arabic" w:hAnsi="Traditional Arabic" w:cs="Traditional Arabic"/>
          <w:sz w:val="36"/>
          <w:szCs w:val="36"/>
          <w:rtl/>
          <w:lang w:bidi="ar-SY"/>
        </w:rPr>
        <w:t xml:space="preserve"> </w:t>
      </w:r>
      <w:r w:rsidRPr="00561520">
        <w:rPr>
          <w:rFonts w:ascii="Traditional Arabic" w:hAnsi="Traditional Arabic" w:cs="Traditional Arabic"/>
          <w:sz w:val="36"/>
          <w:szCs w:val="36"/>
          <w:rtl/>
          <w:lang w:bidi="ar-SY"/>
        </w:rPr>
        <w:t xml:space="preserve">أيام رمضان، فالذين لم ينشأ لديهم الاهتمام بنيل هذا الهدف في هذه الأيام، فإن العيد </w:t>
      </w:r>
      <w:r w:rsidR="0041045A">
        <w:rPr>
          <w:rFonts w:ascii="Traditional Arabic" w:hAnsi="Traditional Arabic" w:cs="Traditional Arabic" w:hint="cs"/>
          <w:sz w:val="36"/>
          <w:szCs w:val="36"/>
          <w:rtl/>
          <w:lang w:bidi="ar-SY"/>
        </w:rPr>
        <w:t xml:space="preserve">هو </w:t>
      </w:r>
      <w:r w:rsidRPr="00561520">
        <w:rPr>
          <w:rFonts w:ascii="Traditional Arabic" w:hAnsi="Traditional Arabic" w:cs="Traditional Arabic"/>
          <w:sz w:val="36"/>
          <w:szCs w:val="36"/>
          <w:rtl/>
          <w:lang w:bidi="ar-SY"/>
        </w:rPr>
        <w:t xml:space="preserve">مجرد احتفال لهم، حيث ينحصر هدفهم في الاجتماع للفرحة وارتداء ملابس جديدة، والتمتع بالولائم فقط. مع أن ذلك كله ليس الغاية من العيد، وإنما العيد احتفال بالشكر 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على أنه وفَّقنا للتضحية خلال هذه المدة، ووَفقنا لأداء حقوقه وحقوق عباده، ثم أمرَنا بأن نحتفل اليوم بالفرحة </w:t>
      </w:r>
      <w:r w:rsidR="0041045A">
        <w:rPr>
          <w:rFonts w:ascii="Traditional Arabic" w:hAnsi="Traditional Arabic" w:cs="Traditional Arabic" w:hint="cs"/>
          <w:sz w:val="36"/>
          <w:szCs w:val="36"/>
          <w:rtl/>
          <w:lang w:bidi="ar-SY"/>
        </w:rPr>
        <w:t>لأجل</w:t>
      </w:r>
      <w:r w:rsidR="0041045A" w:rsidRPr="00561520">
        <w:rPr>
          <w:rFonts w:ascii="Traditional Arabic" w:hAnsi="Traditional Arabic" w:cs="Traditional Arabic"/>
          <w:sz w:val="36"/>
          <w:szCs w:val="36"/>
          <w:rtl/>
          <w:lang w:bidi="ar-SY"/>
        </w:rPr>
        <w:t xml:space="preserve"> </w:t>
      </w:r>
      <w:r w:rsidRPr="00561520">
        <w:rPr>
          <w:rFonts w:ascii="Traditional Arabic" w:hAnsi="Traditional Arabic" w:cs="Traditional Arabic"/>
          <w:sz w:val="36"/>
          <w:szCs w:val="36"/>
          <w:rtl/>
          <w:lang w:bidi="ar-SY"/>
        </w:rPr>
        <w:t xml:space="preserve">ذلك، لكي نشكره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إنني أتوقع أن غالبية الأحمديين </w:t>
      </w:r>
      <w:r w:rsidR="0041045A">
        <w:rPr>
          <w:rFonts w:ascii="Traditional Arabic" w:hAnsi="Traditional Arabic" w:cs="Traditional Arabic" w:hint="cs"/>
          <w:sz w:val="36"/>
          <w:szCs w:val="36"/>
          <w:rtl/>
          <w:lang w:bidi="ar-SY"/>
        </w:rPr>
        <w:t xml:space="preserve">قد </w:t>
      </w:r>
      <w:r w:rsidRPr="00561520">
        <w:rPr>
          <w:rFonts w:ascii="Traditional Arabic" w:hAnsi="Traditional Arabic" w:cs="Traditional Arabic"/>
          <w:sz w:val="36"/>
          <w:szCs w:val="36"/>
          <w:rtl/>
          <w:lang w:bidi="ar-SY"/>
        </w:rPr>
        <w:t>بذلوا قصارى جهودهم للا</w:t>
      </w:r>
      <w:r w:rsidR="0041045A">
        <w:rPr>
          <w:rFonts w:ascii="Traditional Arabic" w:hAnsi="Traditional Arabic" w:cs="Traditional Arabic" w:hint="cs"/>
          <w:sz w:val="36"/>
          <w:szCs w:val="36"/>
          <w:rtl/>
          <w:lang w:bidi="ar-SY"/>
        </w:rPr>
        <w:t>نت</w:t>
      </w:r>
      <w:r w:rsidRPr="00561520">
        <w:rPr>
          <w:rFonts w:ascii="Traditional Arabic" w:hAnsi="Traditional Arabic" w:cs="Traditional Arabic"/>
          <w:sz w:val="36"/>
          <w:szCs w:val="36"/>
          <w:rtl/>
          <w:lang w:bidi="ar-SY"/>
        </w:rPr>
        <w:t xml:space="preserve">فاع من بركات رمضان، لكي يزدادوا تقًى ورشدًا وهدًى وعبادةً لله، وينشأ لديهم الاهتمام بالحسنات، ومن أجل ذلك يجب أن نستعين بالله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دوما أن يوفقنا </w:t>
      </w:r>
      <w:r w:rsidR="00D76BEF">
        <w:rPr>
          <w:rFonts w:ascii="Traditional Arabic" w:hAnsi="Traditional Arabic" w:cs="Traditional Arabic" w:hint="cs"/>
          <w:sz w:val="36"/>
          <w:szCs w:val="36"/>
          <w:rtl/>
        </w:rPr>
        <w:t>للمواظبة</w:t>
      </w:r>
      <w:r w:rsidR="00D76BEF" w:rsidRPr="00561520">
        <w:rPr>
          <w:rFonts w:ascii="Traditional Arabic" w:hAnsi="Traditional Arabic" w:cs="Traditional Arabic"/>
          <w:sz w:val="36"/>
          <w:szCs w:val="36"/>
          <w:rtl/>
          <w:lang w:bidi="ar-SY"/>
        </w:rPr>
        <w:t xml:space="preserve"> </w:t>
      </w:r>
      <w:r w:rsidRPr="00561520">
        <w:rPr>
          <w:rFonts w:ascii="Traditional Arabic" w:hAnsi="Traditional Arabic" w:cs="Traditional Arabic"/>
          <w:sz w:val="36"/>
          <w:szCs w:val="36"/>
          <w:rtl/>
          <w:lang w:bidi="ar-SY"/>
        </w:rPr>
        <w:lastRenderedPageBreak/>
        <w:t xml:space="preserve">على الحسنات والعبادات وأداء حقوق العباد التي وفقنا 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لها، ليمر كل يوم لنا سعيا لأداء حق العبادة والعمل بتعليمه وسعيا لأداء حقوق العباد، ولا ينحصر في رمضان فقط. </w:t>
      </w:r>
    </w:p>
    <w:p w14:paraId="01CF2B7A" w14:textId="0D41D181" w:rsidR="00561520" w:rsidRPr="00561520" w:rsidRDefault="00561520" w:rsidP="00561520">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561520">
        <w:rPr>
          <w:rFonts w:ascii="Traditional Arabic" w:hAnsi="Traditional Arabic" w:cs="Traditional Arabic"/>
          <w:sz w:val="36"/>
          <w:szCs w:val="36"/>
          <w:rtl/>
          <w:lang w:bidi="ar-SY"/>
        </w:rPr>
        <w:t xml:space="preserve">لقد علَّمنا الله سورة الفاتحة في القرآن الكريم، وهدانا لنقرأها مرارا وتكرارا، حيث علَّمنا بقراءتها في كل ركعة من كل صلاة، فما سبب ذلك؟ إنما لتذكِّرنا دوما أن علينا أن نسعى جاهدين على الدوام لأداء حق عبادة الله وعبوديته والعمل بأحكامه.  </w:t>
      </w:r>
    </w:p>
    <w:p w14:paraId="03C3A524" w14:textId="24B73E03" w:rsidR="00561520" w:rsidRPr="00561520" w:rsidRDefault="00561520" w:rsidP="00D76BE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561520">
        <w:rPr>
          <w:rFonts w:ascii="Traditional Arabic" w:hAnsi="Traditional Arabic" w:cs="Traditional Arabic"/>
          <w:sz w:val="36"/>
          <w:szCs w:val="36"/>
          <w:rtl/>
          <w:lang w:bidi="ar-SY"/>
        </w:rPr>
        <w:t xml:space="preserve">لقد ذُكرت في الفاتحة صفات الله الأساسية، ومن هذا المنطلق فيها إظهار لشكره، وتوجيه الله لنا أن نبحث عن سبيل الهدى والانضمامِ إلى المنعم عليهم، ونطلب منه الملاذ من غضبه والضلال. ونصحَنا الله في هذه السورة أن نركز على هدفنا هذا لإحراز الحسنات والفوز بأفضال 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واتقاء عتابه وعقابه. فقد قال 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في هذه السورة، </w:t>
      </w:r>
      <w:r w:rsidRPr="00561520">
        <w:rPr>
          <w:rFonts w:ascii="Traditional Arabic" w:hAnsi="Traditional Arabic" w:cs="Traditional Arabic"/>
          <w:sz w:val="36"/>
          <w:szCs w:val="36"/>
          <w:lang w:bidi="ar-SY"/>
        </w:rPr>
        <w:sym w:font="AGA Arabesque" w:char="F05D"/>
      </w:r>
      <w:r w:rsidR="00D76BEF" w:rsidRPr="00343709">
        <w:rPr>
          <w:rFonts w:ascii="Traditional Arabic" w:hAnsi="Traditional Arabic" w:cs="Traditional Arabic"/>
          <w:sz w:val="36"/>
          <w:szCs w:val="36"/>
          <w:rtl/>
          <w:lang w:bidi="ar-SY"/>
        </w:rPr>
        <w:t>إِيَّاكَ نَعْبُدُ وَإِيَّاكَ نَسْتَعِينُ</w:t>
      </w:r>
      <w:r w:rsidRPr="00561520">
        <w:rPr>
          <w:rFonts w:ascii="Traditional Arabic" w:hAnsi="Traditional Arabic" w:cs="Traditional Arabic"/>
          <w:sz w:val="36"/>
          <w:szCs w:val="36"/>
          <w:lang w:bidi="ar-SY"/>
        </w:rPr>
        <w:sym w:font="AGA Arabesque" w:char="F05B"/>
      </w:r>
      <w:r w:rsidRPr="00561520">
        <w:rPr>
          <w:rFonts w:ascii="Traditional Arabic" w:hAnsi="Traditional Arabic" w:cs="Traditional Arabic"/>
          <w:sz w:val="36"/>
          <w:szCs w:val="36"/>
          <w:rtl/>
          <w:lang w:bidi="ar-SY"/>
        </w:rPr>
        <w:t xml:space="preserve"> أي نعبدك ربَّنا ونريد أن نعبدك ونعقد العزم على عبادتك لكننا لا نقدر على ذلك من دون فضلك ونصْرك، ف</w:t>
      </w:r>
      <w:r w:rsidR="00642E32">
        <w:rPr>
          <w:rFonts w:ascii="Traditional Arabic" w:hAnsi="Traditional Arabic" w:cs="Traditional Arabic" w:hint="cs"/>
          <w:sz w:val="36"/>
          <w:szCs w:val="36"/>
          <w:rtl/>
          <w:lang w:bidi="ar-SY"/>
        </w:rPr>
        <w:t xml:space="preserve">أعنّا </w:t>
      </w:r>
      <w:r w:rsidRPr="00561520">
        <w:rPr>
          <w:rFonts w:ascii="Traditional Arabic" w:hAnsi="Traditional Arabic" w:cs="Traditional Arabic"/>
          <w:sz w:val="36"/>
          <w:szCs w:val="36"/>
          <w:rtl/>
          <w:lang w:bidi="ar-SY"/>
        </w:rPr>
        <w:t xml:space="preserve">على ذلك. </w:t>
      </w:r>
    </w:p>
    <w:p w14:paraId="03A303F1" w14:textId="4BBCDDA1" w:rsidR="00561520" w:rsidRPr="00561520" w:rsidRDefault="00561520" w:rsidP="00561520">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561520">
        <w:rPr>
          <w:rFonts w:ascii="Traditional Arabic" w:hAnsi="Traditional Arabic" w:cs="Traditional Arabic"/>
          <w:sz w:val="36"/>
          <w:szCs w:val="36"/>
          <w:rtl/>
          <w:lang w:bidi="ar-SY"/>
        </w:rPr>
        <w:t xml:space="preserve">بهذا الدعاء يصير اتكال المرء كليا على الله بحيث لا يخطر بباله ولا يمكن ذلك أنه نال هذه النعم ووُفق أو يوفَّق الآن أو يمكن أن يوفَّق في المستقبل للعبادة بسبب جدارة له. ومع ذلك طَلب الله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من الإنسان أن تكون المبادرة منه، ثم حين يسعى الإنسان للتوجه إلى الله، فقد قال النبي </w:t>
      </w:r>
      <w:r w:rsidRPr="00561520">
        <w:rPr>
          <w:rFonts w:ascii="Traditional Arabic" w:hAnsi="Traditional Arabic" w:cs="Traditional Arabic"/>
          <w:sz w:val="36"/>
          <w:szCs w:val="36"/>
          <w:lang w:bidi="ar-SY"/>
        </w:rPr>
        <w:sym w:font="AGA Arabesque" w:char="F072"/>
      </w:r>
      <w:r w:rsidRPr="00561520">
        <w:rPr>
          <w:rFonts w:ascii="Traditional Arabic" w:hAnsi="Traditional Arabic" w:cs="Traditional Arabic"/>
          <w:sz w:val="36"/>
          <w:szCs w:val="36"/>
          <w:rtl/>
          <w:lang w:bidi="ar-SY"/>
        </w:rPr>
        <w:t xml:space="preserve"> إن الإنسان حين يتقرب إلى الله شبرا يتقدم الله إليه ذراعا، وحين يتقدم المرء إليه ذراعا يتقدم الله إليه باعا، وإن أتاه يمشي أتاه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هرولةً. إذن يجب أن نتذكر هذه النقطة دوما، أننا إذا أردنا الفوز للأبد بفيوض رمضان، فلا بد لنا من بذل الجهود من أجل ذلك، ولا بد لنا من التقرب إليه والمشي إليه بانتظام، وبذل المساعي والدعاء لنكون في حضنه </w:t>
      </w:r>
      <w:r w:rsidRPr="00561520">
        <w:rPr>
          <w:rFonts w:ascii="Traditional Arabic" w:hAnsi="Traditional Arabic" w:cs="Traditional Arabic"/>
          <w:sz w:val="36"/>
          <w:szCs w:val="36"/>
          <w:lang w:bidi="ar-SY"/>
        </w:rPr>
        <w:sym w:font="AGA Arabesque" w:char="F049"/>
      </w:r>
      <w:r w:rsidRPr="00561520">
        <w:rPr>
          <w:rFonts w:ascii="Traditional Arabic" w:hAnsi="Traditional Arabic" w:cs="Traditional Arabic"/>
          <w:sz w:val="36"/>
          <w:szCs w:val="36"/>
          <w:rtl/>
          <w:lang w:bidi="ar-SY"/>
        </w:rPr>
        <w:t xml:space="preserve">. </w:t>
      </w:r>
    </w:p>
    <w:p w14:paraId="1FDADEF4" w14:textId="42934352" w:rsidR="00561520" w:rsidRPr="00561520" w:rsidRDefault="00561520" w:rsidP="00D76BE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561520">
        <w:rPr>
          <w:rFonts w:ascii="Traditional Arabic" w:hAnsi="Traditional Arabic" w:cs="Traditional Arabic"/>
          <w:sz w:val="36"/>
          <w:szCs w:val="36"/>
          <w:rtl/>
          <w:lang w:bidi="ar-SY"/>
        </w:rPr>
        <w:t xml:space="preserve">لقد فسر سيدنا المسيح الموعود عليه الصلاة والسلام في مواضع شتى آية </w:t>
      </w:r>
      <w:r w:rsidRPr="00561520">
        <w:rPr>
          <w:rFonts w:ascii="Traditional Arabic" w:hAnsi="Traditional Arabic" w:cs="Traditional Arabic"/>
          <w:sz w:val="36"/>
          <w:szCs w:val="36"/>
          <w:lang w:bidi="ar-SY"/>
        </w:rPr>
        <w:sym w:font="AGA Arabesque" w:char="F05D"/>
      </w:r>
      <w:r w:rsidR="00D76BEF" w:rsidRPr="00343709">
        <w:rPr>
          <w:rFonts w:ascii="Traditional Arabic" w:hAnsi="Traditional Arabic" w:cs="Traditional Arabic"/>
          <w:sz w:val="36"/>
          <w:szCs w:val="36"/>
          <w:rtl/>
          <w:lang w:bidi="ar-SY"/>
        </w:rPr>
        <w:t>إِيَّاكَ نَعْبُدُ وَإِيَّاكَ نَسْتَعِينُ</w:t>
      </w:r>
      <w:r w:rsidRPr="00561520">
        <w:rPr>
          <w:rFonts w:ascii="Traditional Arabic" w:hAnsi="Traditional Arabic" w:cs="Traditional Arabic"/>
          <w:sz w:val="36"/>
          <w:szCs w:val="36"/>
          <w:lang w:bidi="ar-SY"/>
        </w:rPr>
        <w:sym w:font="AGA Arabesque" w:char="F05B"/>
      </w:r>
      <w:r w:rsidRPr="00561520">
        <w:rPr>
          <w:rFonts w:ascii="Traditional Arabic" w:hAnsi="Traditional Arabic" w:cs="Traditional Arabic"/>
          <w:sz w:val="36"/>
          <w:szCs w:val="36"/>
          <w:rtl/>
          <w:lang w:bidi="ar-SY"/>
        </w:rPr>
        <w:t xml:space="preserve"> تفسيرا زاخرا بالمعارف، وأقدم لكم شيئا منه. فقد قال:      </w:t>
      </w:r>
    </w:p>
    <w:p w14:paraId="2AA7F9E2" w14:textId="1055808C" w:rsidR="00561520" w:rsidRPr="00561520" w:rsidRDefault="00561520" w:rsidP="00D76BE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نَعْبُدُ وَإِيَّاكَ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w:t>
      </w:r>
      <w:r w:rsidRPr="00561520">
        <w:rPr>
          <w:rFonts w:ascii="Traditional Arabic" w:hAnsi="Traditional Arabic" w:cs="Traditional Arabic"/>
          <w:sz w:val="36"/>
          <w:szCs w:val="36"/>
          <w:rtl/>
          <w:lang w:bidi="ar-SY"/>
        </w:rPr>
        <w:t xml:space="preserve">أي إننا نعبدك وحدك يا ربنا ونسألك وحدك النصر. </w:t>
      </w:r>
      <w:r w:rsidRPr="00561520">
        <w:rPr>
          <w:rFonts w:ascii="Traditional Arabic" w:hAnsi="Traditional Arabic" w:cs="Traditional Arabic"/>
          <w:sz w:val="36"/>
          <w:szCs w:val="36"/>
          <w:rtl/>
        </w:rPr>
        <w:t xml:space="preserve">إن جملة </w:t>
      </w:r>
      <w:r w:rsidRPr="00561520">
        <w:rPr>
          <w:rFonts w:ascii="Traditional Arabic" w:hAnsi="Traditional Arabic" w:cs="Traditional Arabic"/>
          <w:sz w:val="36"/>
          <w:szCs w:val="36"/>
        </w:rPr>
        <w:sym w:font="AGA Arabesque" w:char="F05D"/>
      </w:r>
      <w:r w:rsidR="00D76BEF" w:rsidRPr="00810759">
        <w:rPr>
          <w:rFonts w:ascii="Traditional Arabic" w:hAnsi="Traditional Arabic" w:cs="Traditional Arabic"/>
          <w:sz w:val="36"/>
          <w:szCs w:val="36"/>
          <w:rtl/>
        </w:rPr>
        <w:t>إِيَّاكَ نَعْبُدُ</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تسبق جملة </w:t>
      </w:r>
      <w:r w:rsidRPr="00561520">
        <w:rPr>
          <w:rFonts w:ascii="Traditional Arabic" w:hAnsi="Traditional Arabic" w:cs="Traditional Arabic"/>
          <w:sz w:val="36"/>
          <w:szCs w:val="36"/>
        </w:rPr>
        <w:sym w:font="AGA Arabesque" w:char="F05D"/>
      </w:r>
      <w:r w:rsidR="00D76BEF" w:rsidRPr="00810759">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أي ذُكرت العبادة أولا والاستعانة لاحقا، لأن الإنسان يأتي اللهَ تعالى موظِّفا كافة قواه عند الدعاء. (أي يستخدم </w:t>
      </w:r>
      <w:r w:rsidR="004C7A72">
        <w:rPr>
          <w:rFonts w:ascii="Traditional Arabic" w:hAnsi="Traditional Arabic" w:cs="Traditional Arabic" w:hint="cs"/>
          <w:sz w:val="36"/>
          <w:szCs w:val="36"/>
          <w:rtl/>
        </w:rPr>
        <w:t>ال</w:t>
      </w:r>
      <w:r w:rsidRPr="00561520">
        <w:rPr>
          <w:rFonts w:ascii="Traditional Arabic" w:hAnsi="Traditional Arabic" w:cs="Traditional Arabic"/>
          <w:sz w:val="36"/>
          <w:szCs w:val="36"/>
          <w:rtl/>
        </w:rPr>
        <w:t xml:space="preserve">قدرات </w:t>
      </w:r>
      <w:r w:rsidR="004C7A72">
        <w:rPr>
          <w:rFonts w:ascii="Traditional Arabic" w:hAnsi="Traditional Arabic" w:cs="Traditional Arabic" w:hint="cs"/>
          <w:sz w:val="36"/>
          <w:szCs w:val="36"/>
          <w:rtl/>
        </w:rPr>
        <w:t>ال</w:t>
      </w:r>
      <w:r w:rsidRPr="00561520">
        <w:rPr>
          <w:rFonts w:ascii="Traditional Arabic" w:hAnsi="Traditional Arabic" w:cs="Traditional Arabic"/>
          <w:sz w:val="36"/>
          <w:szCs w:val="36"/>
          <w:rtl/>
        </w:rPr>
        <w:t>بشرية والأسباب ثم يأتي الله. فهذا ما يجب على الإنسان و</w:t>
      </w:r>
      <w:r w:rsidR="004C7A72">
        <w:rPr>
          <w:rFonts w:ascii="Traditional Arabic" w:hAnsi="Traditional Arabic" w:cs="Traditional Arabic" w:hint="cs"/>
          <w:sz w:val="36"/>
          <w:szCs w:val="36"/>
          <w:rtl/>
        </w:rPr>
        <w:t xml:space="preserve">هذا </w:t>
      </w:r>
      <w:r w:rsidRPr="00561520">
        <w:rPr>
          <w:rFonts w:ascii="Traditional Arabic" w:hAnsi="Traditional Arabic" w:cs="Traditional Arabic"/>
          <w:sz w:val="36"/>
          <w:szCs w:val="36"/>
          <w:rtl/>
        </w:rPr>
        <w:t xml:space="preserve">هو الطريق الصحيح لأداء حق العبادة). ومن الوقاحة والإساءة أن يأتي المرء دون استنفاد قواه واستخدامه قواعدَ قانون الطبيعة. فمثلا لو دعا الزارعُ الله تعالى أن تخضرّ </w:t>
      </w:r>
      <w:r w:rsidRPr="00561520">
        <w:rPr>
          <w:rFonts w:ascii="Traditional Arabic" w:hAnsi="Traditional Arabic" w:cs="Traditional Arabic"/>
          <w:sz w:val="36"/>
          <w:szCs w:val="36"/>
          <w:rtl/>
        </w:rPr>
        <w:lastRenderedPageBreak/>
        <w:t>مزرعتُه وتحمل ثمارا وأزهارا قبل أن يبذر البذور</w:t>
      </w:r>
      <w:r w:rsidR="004C7A72">
        <w:rPr>
          <w:rFonts w:ascii="Traditional Arabic" w:hAnsi="Traditional Arabic" w:cs="Traditional Arabic" w:hint="cs"/>
          <w:sz w:val="36"/>
          <w:szCs w:val="36"/>
          <w:rtl/>
        </w:rPr>
        <w:t xml:space="preserve"> فيها</w:t>
      </w:r>
      <w:r w:rsidRPr="00561520">
        <w:rPr>
          <w:rFonts w:ascii="Traditional Arabic" w:hAnsi="Traditional Arabic" w:cs="Traditional Arabic"/>
          <w:sz w:val="36"/>
          <w:szCs w:val="36"/>
          <w:rtl/>
        </w:rPr>
        <w:t xml:space="preserve"> فهذا تجاسر واستهزاء. (إذ لم ينجز عمله، ولم يبذر ولم يجهز الأرض وبدأ يدعو الله </w:t>
      </w:r>
      <w:r w:rsidRPr="00561520">
        <w:rPr>
          <w:rFonts w:ascii="Traditional Arabic" w:hAnsi="Traditional Arabic" w:cs="Traditional Arabic"/>
          <w:sz w:val="36"/>
          <w:szCs w:val="36"/>
        </w:rPr>
        <w:sym w:font="AGA Arabesque" w:char="F049"/>
      </w:r>
      <w:r w:rsidRPr="00561520">
        <w:rPr>
          <w:rFonts w:ascii="Traditional Arabic" w:hAnsi="Traditional Arabic" w:cs="Traditional Arabic"/>
          <w:sz w:val="36"/>
          <w:szCs w:val="36"/>
          <w:rtl/>
        </w:rPr>
        <w:t xml:space="preserve"> أن يحمِّل زرعه ثمارا، فكيف يحدث ذلك؟ فلا بد من بذل المساعي)، وهذا ما يسمّى امتحان الله وابتلاءَه، الأمر الذي مُنع منه (أي أن لا يعمل الإنسان بنفسه شيئا ويدعو الله فقط أن يتحقق كذا. فقد نهى الله </w:t>
      </w:r>
      <w:r w:rsidRPr="00561520">
        <w:rPr>
          <w:rFonts w:ascii="Traditional Arabic" w:hAnsi="Traditional Arabic" w:cs="Traditional Arabic"/>
          <w:sz w:val="36"/>
          <w:szCs w:val="36"/>
        </w:rPr>
        <w:sym w:font="AGA Arabesque" w:char="F049"/>
      </w:r>
      <w:r w:rsidRPr="00561520">
        <w:rPr>
          <w:rFonts w:ascii="Traditional Arabic" w:hAnsi="Traditional Arabic" w:cs="Traditional Arabic"/>
          <w:sz w:val="36"/>
          <w:szCs w:val="36"/>
          <w:rtl/>
        </w:rPr>
        <w:t xml:space="preserve"> عن  بذل المساعي والعمل واستخدام الوسائل والتركيز على سؤال الله فقط، لأنكم في هذه الحالة تمتحنون الله وتختبرونه، وهو إثم كبير و</w:t>
      </w:r>
      <w:r w:rsidR="004C7A72">
        <w:rPr>
          <w:rFonts w:ascii="Traditional Arabic" w:hAnsi="Traditional Arabic" w:cs="Traditional Arabic" w:hint="cs"/>
          <w:sz w:val="36"/>
          <w:szCs w:val="36"/>
          <w:rtl/>
        </w:rPr>
        <w:t xml:space="preserve">قد </w:t>
      </w:r>
      <w:r w:rsidRPr="00561520">
        <w:rPr>
          <w:rFonts w:ascii="Traditional Arabic" w:hAnsi="Traditional Arabic" w:cs="Traditional Arabic"/>
          <w:sz w:val="36"/>
          <w:szCs w:val="36"/>
          <w:rtl/>
        </w:rPr>
        <w:t xml:space="preserve">نُهينا عن ذلك بشدة)، وقيل </w:t>
      </w:r>
      <w:r w:rsidR="004C7A72">
        <w:rPr>
          <w:rFonts w:ascii="Traditional Arabic" w:hAnsi="Traditional Arabic" w:cs="Traditional Arabic" w:hint="cs"/>
          <w:sz w:val="36"/>
          <w:szCs w:val="36"/>
          <w:rtl/>
        </w:rPr>
        <w:t xml:space="preserve">لنا: </w:t>
      </w:r>
      <w:r w:rsidRPr="00561520">
        <w:rPr>
          <w:rFonts w:ascii="Traditional Arabic" w:hAnsi="Traditional Arabic" w:cs="Traditional Arabic"/>
          <w:sz w:val="36"/>
          <w:szCs w:val="36"/>
          <w:rtl/>
        </w:rPr>
        <w:t xml:space="preserve">لا تمتحنوا الله. (أي قد قيل في </w:t>
      </w:r>
      <w:r w:rsidRPr="00561520">
        <w:rPr>
          <w:rFonts w:ascii="Traditional Arabic" w:hAnsi="Traditional Arabic" w:cs="Traditional Arabic"/>
          <w:sz w:val="36"/>
          <w:szCs w:val="36"/>
        </w:rPr>
        <w:sym w:font="AGA Arabesque" w:char="F05D"/>
      </w:r>
      <w:r w:rsidR="00D76BEF" w:rsidRPr="00D13157">
        <w:rPr>
          <w:rFonts w:ascii="Traditional Arabic" w:hAnsi="Traditional Arabic" w:cs="Traditional Arabic"/>
          <w:sz w:val="36"/>
          <w:szCs w:val="36"/>
          <w:rtl/>
        </w:rPr>
        <w:t>إِيَّاكَ نَعْبُدُ</w:t>
      </w:r>
      <w:r w:rsidRPr="00561520">
        <w:rPr>
          <w:rFonts w:ascii="Traditional Arabic" w:hAnsi="Traditional Arabic" w:cs="Traditional Arabic"/>
          <w:sz w:val="36"/>
          <w:szCs w:val="36"/>
        </w:rPr>
        <w:sym w:font="AGA Arabesque" w:char="F05B"/>
      </w:r>
      <w:r w:rsidR="00643997">
        <w:rPr>
          <w:rFonts w:ascii="Traditional Arabic" w:hAnsi="Traditional Arabic" w:cs="Traditional Arabic" w:hint="cs"/>
          <w:sz w:val="36"/>
          <w:szCs w:val="36"/>
          <w:rtl/>
        </w:rPr>
        <w:t>:</w:t>
      </w:r>
      <w:r w:rsidRPr="00561520">
        <w:rPr>
          <w:rFonts w:ascii="Traditional Arabic" w:hAnsi="Traditional Arabic" w:cs="Traditional Arabic"/>
          <w:sz w:val="36"/>
          <w:szCs w:val="36"/>
          <w:rtl/>
        </w:rPr>
        <w:t xml:space="preserve"> لا تختبروا الله </w:t>
      </w:r>
      <w:r w:rsidRPr="00561520">
        <w:rPr>
          <w:rFonts w:ascii="Traditional Arabic" w:hAnsi="Traditional Arabic" w:cs="Traditional Arabic"/>
          <w:sz w:val="36"/>
          <w:szCs w:val="36"/>
        </w:rPr>
        <w:sym w:font="AGA Arabesque" w:char="F049"/>
      </w:r>
      <w:r w:rsidRPr="00561520">
        <w:rPr>
          <w:rFonts w:ascii="Traditional Arabic" w:hAnsi="Traditional Arabic" w:cs="Traditional Arabic"/>
          <w:sz w:val="36"/>
          <w:szCs w:val="36"/>
          <w:rtl/>
        </w:rPr>
        <w:t xml:space="preserve"> بل اعملوا). الحق أن الذي لا يستخدم الأسباب فهو لا يدعو الله بل يمتحنه، فلا بد من بذل الجهود كلها قبل الدعاء وهذا هو معنى هذا الدعاء. يجب على الإنسان أن ينظر إلى اعتقاده وأعماله أولا، لأنه من سنة الله أن الإصلاح يتم من خلال الأسباب (أي إذا استُخدمت أسبابٌ حصل الإصلاح، وإذا بُذل السعي فسوف يتحقق الهدف). فليفكر في هذا المقام أولئك الذين يقولون ما الحاجة إلى الأسباب مع الدعاء؟ يجب أن يتأمل هؤلا</w:t>
      </w:r>
      <w:r w:rsidR="004C7A72">
        <w:rPr>
          <w:rFonts w:ascii="Traditional Arabic" w:hAnsi="Traditional Arabic" w:cs="Traditional Arabic" w:hint="cs"/>
          <w:sz w:val="36"/>
          <w:szCs w:val="36"/>
          <w:rtl/>
        </w:rPr>
        <w:t>ء</w:t>
      </w:r>
      <w:r w:rsidRPr="00561520">
        <w:rPr>
          <w:rFonts w:ascii="Traditional Arabic" w:hAnsi="Traditional Arabic" w:cs="Traditional Arabic"/>
          <w:sz w:val="36"/>
          <w:szCs w:val="36"/>
          <w:rtl/>
        </w:rPr>
        <w:t xml:space="preserve"> الأغبياء قليلا في أن الدعاء أيضا سبب خفي بحد ذاته ويخلق أسبابا أخرى. إن تقدُّم جملة: </w:t>
      </w:r>
      <w:r w:rsidRPr="00561520">
        <w:rPr>
          <w:rFonts w:ascii="Traditional Arabic" w:hAnsi="Traditional Arabic" w:cs="Traditional Arabic"/>
          <w:sz w:val="36"/>
          <w:szCs w:val="36"/>
        </w:rPr>
        <w:sym w:font="AGA Arabesque" w:char="F05D"/>
      </w:r>
      <w:r w:rsidR="00D76BEF" w:rsidRPr="00D13157">
        <w:rPr>
          <w:rFonts w:ascii="Traditional Arabic" w:hAnsi="Traditional Arabic" w:cs="Traditional Arabic"/>
          <w:sz w:val="36"/>
          <w:szCs w:val="36"/>
          <w:rtl/>
        </w:rPr>
        <w:t>إِيَّاكَ نَعْبُدُ</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على جملة الدعاء: </w:t>
      </w:r>
      <w:r w:rsidRPr="00561520">
        <w:rPr>
          <w:rFonts w:ascii="Traditional Arabic" w:hAnsi="Traditional Arabic" w:cs="Traditional Arabic"/>
          <w:sz w:val="36"/>
          <w:szCs w:val="36"/>
        </w:rPr>
        <w:sym w:font="AGA Arabesque" w:char="F05D"/>
      </w:r>
      <w:r w:rsidR="00D76BEF" w:rsidRPr="00020AFD">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يشرح هذا الأمر بوجه خاص أن استخدِموا الأسباب ثم توكلوا على الله تعالى. فسوف يبارك الله في تلك الأسباب، واستعينوا بالله أن يبارك فيها باستمرار. (تقرير الجلسة السنوية، عام 1897 م، ص 145)</w:t>
      </w:r>
    </w:p>
    <w:p w14:paraId="092A0B60" w14:textId="4D642D42" w:rsidR="00561520" w:rsidRPr="00561520" w:rsidRDefault="00561520" w:rsidP="00561520">
      <w:pPr>
        <w:pStyle w:val="NormalWeb"/>
        <w:bidi/>
        <w:spacing w:before="0" w:beforeAutospacing="0" w:after="0" w:afterAutospacing="0" w:line="20" w:lineRule="atLeast"/>
        <w:jc w:val="both"/>
        <w:rPr>
          <w:rFonts w:ascii="Traditional Arabic" w:hAnsi="Traditional Arabic" w:cs="Traditional Arabic"/>
          <w:sz w:val="36"/>
          <w:szCs w:val="36"/>
        </w:rPr>
      </w:pPr>
      <w:r w:rsidRPr="00561520">
        <w:rPr>
          <w:rFonts w:ascii="Traditional Arabic" w:hAnsi="Traditional Arabic" w:cs="Traditional Arabic"/>
          <w:sz w:val="36"/>
          <w:szCs w:val="36"/>
          <w:rtl/>
          <w:lang w:bidi="ar-SY"/>
        </w:rPr>
        <w:t>فقد</w:t>
      </w:r>
      <w:r w:rsidRPr="00561520">
        <w:rPr>
          <w:rFonts w:ascii="Traditional Arabic" w:hAnsi="Traditional Arabic" w:cs="Traditional Arabic"/>
          <w:sz w:val="36"/>
          <w:szCs w:val="36"/>
          <w:rtl/>
        </w:rPr>
        <w:t xml:space="preserve"> قال </w:t>
      </w:r>
      <w:r w:rsidR="00D76BEF" w:rsidRPr="00D76BEF">
        <w:rPr>
          <w:rFonts w:ascii="Traditional Arabic" w:hAnsi="Traditional Arabic" w:cs="Traditional Arabic"/>
          <w:sz w:val="36"/>
          <w:szCs w:val="36"/>
        </w:rPr>
        <w:sym w:font="AGA Arabesque" w:char="F075"/>
      </w:r>
      <w:r w:rsidR="00D76BEF">
        <w:rPr>
          <w:rFonts w:ascii="Traditional Arabic" w:hAnsi="Traditional Arabic" w:cs="Traditional Arabic" w:hint="cs"/>
          <w:sz w:val="36"/>
          <w:szCs w:val="36"/>
          <w:rtl/>
        </w:rPr>
        <w:t xml:space="preserve">: </w:t>
      </w:r>
      <w:r w:rsidRPr="00561520">
        <w:rPr>
          <w:rFonts w:ascii="Traditional Arabic" w:hAnsi="Traditional Arabic" w:cs="Traditional Arabic"/>
          <w:sz w:val="36"/>
          <w:szCs w:val="36"/>
          <w:rtl/>
        </w:rPr>
        <w:t>إن هذا الجهد البشري ينبغي ألا يتوقف أبدًا. فلا يصحّ أن نقتصر على بذل الجهد في شهر رمضان وحده، ثم نحتفل بعيد الفطر ونظنّ أننا قد أدّينا ما علينا، وأن الله سيرزقنا كل شيء بعد ذلك. هذا فهمٌ خاطئ، ولا يليق بالمؤمن أن يكون على هذه الحال. بل الواجب عليه أن يظلّ موجّهًا اهتمامه على الدوام نحو السعي والعبادة، وذكر الله، والعمل الصالح، وأداء حقوق العباد؛ فحينئذٍ ينال الفيض الحقيقي</w:t>
      </w:r>
      <w:r w:rsidRPr="00561520">
        <w:rPr>
          <w:rFonts w:ascii="Traditional Arabic" w:hAnsi="Traditional Arabic" w:cs="Traditional Arabic"/>
          <w:sz w:val="36"/>
          <w:szCs w:val="36"/>
        </w:rPr>
        <w:t>.</w:t>
      </w:r>
    </w:p>
    <w:p w14:paraId="2D032529" w14:textId="77777777" w:rsidR="00561520" w:rsidRPr="00561520" w:rsidRDefault="00561520" w:rsidP="00561520">
      <w:pPr>
        <w:pStyle w:val="NormalWeb"/>
        <w:bidi/>
        <w:spacing w:before="0" w:beforeAutospacing="0" w:after="0" w:afterAutospacing="0" w:line="20" w:lineRule="atLeast"/>
        <w:jc w:val="both"/>
        <w:rPr>
          <w:rFonts w:ascii="Traditional Arabic" w:hAnsi="Traditional Arabic" w:cs="Traditional Arabic"/>
          <w:sz w:val="36"/>
          <w:szCs w:val="36"/>
        </w:rPr>
      </w:pPr>
      <w:r w:rsidRPr="00561520">
        <w:rPr>
          <w:rFonts w:ascii="Traditional Arabic" w:hAnsi="Traditional Arabic" w:cs="Traditional Arabic"/>
          <w:sz w:val="36"/>
          <w:szCs w:val="36"/>
          <w:rtl/>
        </w:rPr>
        <w:t>ويظنّ بعض الناس أن ما بذلوه من جهدٍ وتضحية في رمضان يُوجب لهم على الله أن يُغدق عليهم فضله، إن لم يكن مدى الحياة فعلى الأقل إلى رمضان القادم. وهذه فكرة يحملها بعض الناس، وقد وُجد أمثالهم في كل عصر</w:t>
      </w:r>
      <w:r w:rsidRPr="00561520">
        <w:rPr>
          <w:rFonts w:ascii="Traditional Arabic" w:hAnsi="Traditional Arabic" w:cs="Traditional Arabic"/>
          <w:sz w:val="36"/>
          <w:szCs w:val="36"/>
        </w:rPr>
        <w:t>.</w:t>
      </w:r>
    </w:p>
    <w:p w14:paraId="6CB57414" w14:textId="2457A87D" w:rsidR="00561520" w:rsidRPr="00561520" w:rsidRDefault="00561520" w:rsidP="00561520">
      <w:pPr>
        <w:bidi/>
        <w:spacing w:after="0" w:line="20" w:lineRule="atLeast"/>
        <w:jc w:val="both"/>
        <w:rPr>
          <w:rFonts w:ascii="Traditional Arabic" w:eastAsia="Times New Roman" w:hAnsi="Traditional Arabic" w:cs="Traditional Arabic"/>
          <w:sz w:val="36"/>
          <w:szCs w:val="36"/>
          <w:lang w:eastAsia="en-GB"/>
        </w:rPr>
      </w:pPr>
      <w:r w:rsidRPr="00561520">
        <w:rPr>
          <w:rFonts w:ascii="Traditional Arabic" w:eastAsia="Times New Roman" w:hAnsi="Traditional Arabic" w:cs="Traditional Arabic"/>
          <w:sz w:val="36"/>
          <w:szCs w:val="36"/>
          <w:rtl/>
          <w:lang w:eastAsia="en-GB"/>
        </w:rPr>
        <w:t xml:space="preserve">في عهد المصلح الموعود </w:t>
      </w:r>
      <w:r w:rsidRPr="00561520">
        <w:rPr>
          <w:rFonts w:ascii="Traditional Arabic" w:eastAsia="Times New Roman" w:hAnsi="Traditional Arabic" w:cs="Traditional Arabic"/>
          <w:sz w:val="36"/>
          <w:szCs w:val="36"/>
          <w:lang w:eastAsia="en-GB"/>
        </w:rPr>
        <w:sym w:font="AGA Arabesque" w:char="F074"/>
      </w:r>
      <w:r w:rsidRPr="00561520">
        <w:rPr>
          <w:rFonts w:ascii="Traditional Arabic" w:eastAsia="Times New Roman" w:hAnsi="Traditional Arabic" w:cs="Traditional Arabic"/>
          <w:sz w:val="36"/>
          <w:szCs w:val="36"/>
          <w:rtl/>
          <w:lang w:eastAsia="en-GB"/>
        </w:rPr>
        <w:t xml:space="preserve"> كان بعض الناس هكذا. فضرب مثالًا في إحدى خطبه، وكانت خطبة عيد، إذ روى قصةً من تجربته الشخصية. قال: كنت أقود الدعاء في ختام رمضان، فوصل إلى أذني صوت شخص يقول: "يا رب، أنت تعلم كم عانينا في سبيل الصيام </w:t>
      </w:r>
      <w:r w:rsidR="004C7A72">
        <w:rPr>
          <w:rFonts w:ascii="Traditional Arabic" w:eastAsia="Times New Roman" w:hAnsi="Traditional Arabic" w:cs="Traditional Arabic" w:hint="cs"/>
          <w:sz w:val="36"/>
          <w:szCs w:val="36"/>
          <w:rtl/>
          <w:lang w:eastAsia="en-GB"/>
        </w:rPr>
        <w:t>من أجلك</w:t>
      </w:r>
      <w:r w:rsidRPr="00561520">
        <w:rPr>
          <w:rFonts w:ascii="Traditional Arabic" w:eastAsia="Times New Roman" w:hAnsi="Traditional Arabic" w:cs="Traditional Arabic"/>
          <w:sz w:val="36"/>
          <w:szCs w:val="36"/>
          <w:rtl/>
          <w:lang w:eastAsia="en-GB"/>
        </w:rPr>
        <w:t xml:space="preserve">." قال المصلح </w:t>
      </w:r>
      <w:r w:rsidRPr="00561520">
        <w:rPr>
          <w:rFonts w:ascii="Traditional Arabic" w:eastAsia="Times New Roman" w:hAnsi="Traditional Arabic" w:cs="Traditional Arabic"/>
          <w:sz w:val="36"/>
          <w:szCs w:val="36"/>
          <w:rtl/>
          <w:lang w:eastAsia="en-GB"/>
        </w:rPr>
        <w:lastRenderedPageBreak/>
        <w:t xml:space="preserve">الموعود: مع أن المؤمن لا يستشعر المشقة وهو يمتثل </w:t>
      </w:r>
      <w:r w:rsidR="00D76BEF">
        <w:rPr>
          <w:rFonts w:ascii="Traditional Arabic" w:eastAsia="Times New Roman" w:hAnsi="Traditional Arabic" w:cs="Traditional Arabic" w:hint="cs"/>
          <w:sz w:val="36"/>
          <w:szCs w:val="36"/>
          <w:rtl/>
          <w:lang w:eastAsia="en-GB"/>
        </w:rPr>
        <w:t>ل</w:t>
      </w:r>
      <w:r w:rsidRPr="00561520">
        <w:rPr>
          <w:rFonts w:ascii="Traditional Arabic" w:eastAsia="Times New Roman" w:hAnsi="Traditional Arabic" w:cs="Traditional Arabic"/>
          <w:sz w:val="36"/>
          <w:szCs w:val="36"/>
          <w:rtl/>
          <w:lang w:eastAsia="en-GB"/>
        </w:rPr>
        <w:t>أوامر الله</w:t>
      </w:r>
      <w:r w:rsidR="00D76BEF">
        <w:rPr>
          <w:rFonts w:ascii="Traditional Arabic" w:eastAsia="Times New Roman" w:hAnsi="Traditional Arabic" w:cs="Traditional Arabic" w:hint="cs"/>
          <w:sz w:val="36"/>
          <w:szCs w:val="36"/>
          <w:rtl/>
          <w:lang w:eastAsia="en-GB"/>
        </w:rPr>
        <w:t xml:space="preserve"> تعالى</w:t>
      </w:r>
      <w:r w:rsidRPr="00561520">
        <w:rPr>
          <w:rFonts w:ascii="Traditional Arabic" w:eastAsia="Times New Roman" w:hAnsi="Traditional Arabic" w:cs="Traditional Arabic"/>
          <w:sz w:val="36"/>
          <w:szCs w:val="36"/>
          <w:rtl/>
          <w:lang w:eastAsia="en-GB"/>
        </w:rPr>
        <w:t xml:space="preserve">؛ فقد يتحمل شيئًا من التعب الجسدي، لكنه لا يعدّه معاناة، بل يخجل، وهو يُقدّم أشد التضحيات في سبيل الله، أن يرى نفسه قد قدّم شيئًا يُذكر. وإذا أمعنّا النظر فبأي مشقّة ضحّينا حقا في سبيل الله؟ هناك آلاف لا يجدون قوت يومهم ويُضطرون </w:t>
      </w:r>
      <w:r w:rsidR="004C7A72">
        <w:rPr>
          <w:rFonts w:ascii="Traditional Arabic" w:eastAsia="Times New Roman" w:hAnsi="Traditional Arabic" w:cs="Traditional Arabic" w:hint="cs"/>
          <w:sz w:val="36"/>
          <w:szCs w:val="36"/>
          <w:rtl/>
          <w:lang w:eastAsia="en-GB"/>
        </w:rPr>
        <w:t xml:space="preserve">إلى </w:t>
      </w:r>
      <w:r w:rsidRPr="00561520">
        <w:rPr>
          <w:rFonts w:ascii="Traditional Arabic" w:eastAsia="Times New Roman" w:hAnsi="Traditional Arabic" w:cs="Traditional Arabic"/>
          <w:sz w:val="36"/>
          <w:szCs w:val="36"/>
          <w:rtl/>
          <w:lang w:eastAsia="en-GB"/>
        </w:rPr>
        <w:t>الجوع، فكيف بمن أنعم الله عليه بالطعام ثم إذا صام زعم أنه تحمّل المشقة، إن في ذلك جحودا لنعم الله. هناك طرق كثيرة للدعاء والتضرع إلى الله، فما الحاجة إلى انتهاج أسلوب قد ينطوي على قلة الأدب يُغلق به الإنسان على نفسه أبواب فضل الله؟ واعلموا أن التوفيق للصيام إنما هو من فضل الله ومنّته. وحتى لو لم تكن نية ذلك الداعي خاطئة، فإن هذه الكلمات خرجت من فمه بسبب قِلّة العلم وعدم التدبّر. لذا ينبغي للإنسان أن يتأمل ويتدبّر حتى في دعائه، وأن يستخدم الألفاظ اللائقة في سؤاله الله تعالى</w:t>
      </w:r>
      <w:r w:rsidRPr="00561520">
        <w:rPr>
          <w:rFonts w:ascii="Traditional Arabic" w:eastAsia="Times New Roman" w:hAnsi="Traditional Arabic" w:cs="Traditional Arabic"/>
          <w:sz w:val="36"/>
          <w:szCs w:val="36"/>
          <w:lang w:eastAsia="en-GB"/>
        </w:rPr>
        <w:t>.</w:t>
      </w:r>
    </w:p>
    <w:p w14:paraId="08330979" w14:textId="40AFB702" w:rsidR="00561520" w:rsidRPr="00561520" w:rsidRDefault="00561520" w:rsidP="00643997">
      <w:pPr>
        <w:bidi/>
        <w:spacing w:after="0" w:line="20" w:lineRule="atLeast"/>
        <w:jc w:val="both"/>
        <w:rPr>
          <w:rFonts w:ascii="Traditional Arabic" w:eastAsia="Times New Roman" w:hAnsi="Traditional Arabic" w:cs="Traditional Arabic"/>
          <w:sz w:val="36"/>
          <w:szCs w:val="36"/>
          <w:lang w:eastAsia="en-GB"/>
        </w:rPr>
      </w:pPr>
      <w:r w:rsidRPr="00561520">
        <w:rPr>
          <w:rFonts w:ascii="Traditional Arabic" w:eastAsia="Times New Roman" w:hAnsi="Traditional Arabic" w:cs="Traditional Arabic"/>
          <w:sz w:val="36"/>
          <w:szCs w:val="36"/>
          <w:rtl/>
          <w:lang w:eastAsia="en-GB"/>
        </w:rPr>
        <w:t xml:space="preserve">وقد كتب المصلح الموعود </w:t>
      </w:r>
      <w:r w:rsidRPr="00561520">
        <w:rPr>
          <w:rFonts w:ascii="Traditional Arabic" w:eastAsia="Times New Roman" w:hAnsi="Traditional Arabic" w:cs="Traditional Arabic"/>
          <w:sz w:val="36"/>
          <w:szCs w:val="36"/>
          <w:lang w:eastAsia="en-GB"/>
        </w:rPr>
        <w:sym w:font="AGA Arabesque" w:char="F074"/>
      </w:r>
      <w:r w:rsidRPr="00561520">
        <w:rPr>
          <w:rFonts w:ascii="Traditional Arabic" w:eastAsia="Times New Roman" w:hAnsi="Traditional Arabic" w:cs="Traditional Arabic"/>
          <w:sz w:val="36"/>
          <w:szCs w:val="36"/>
          <w:rtl/>
          <w:lang w:eastAsia="en-GB"/>
        </w:rPr>
        <w:t xml:space="preserve"> في تفسير ذلك: إن كنا قد صُمنا فما كابدنا مشقة بأنفسنا، بل إن الله أحسن إلينا إذ وفقنا لفعل الخير. وقال </w:t>
      </w:r>
      <w:r w:rsidRPr="00561520">
        <w:rPr>
          <w:rFonts w:ascii="Traditional Arabic" w:eastAsia="Times New Roman" w:hAnsi="Traditional Arabic" w:cs="Traditional Arabic"/>
          <w:sz w:val="36"/>
          <w:szCs w:val="36"/>
          <w:lang w:eastAsia="en-GB"/>
        </w:rPr>
        <w:sym w:font="AGA Arabesque" w:char="F074"/>
      </w:r>
      <w:r w:rsidRPr="00561520">
        <w:rPr>
          <w:rFonts w:ascii="Traditional Arabic" w:eastAsia="Times New Roman" w:hAnsi="Traditional Arabic" w:cs="Traditional Arabic"/>
          <w:sz w:val="36"/>
          <w:szCs w:val="36"/>
          <w:rtl/>
          <w:lang w:eastAsia="en-GB"/>
        </w:rPr>
        <w:t xml:space="preserve">: لو خطر ببالي أن أدعو في شأن الصيام لما قلتُ هكذا، بل </w:t>
      </w:r>
      <w:r w:rsidR="009B510C">
        <w:rPr>
          <w:rFonts w:ascii="Traditional Arabic" w:eastAsia="Times New Roman" w:hAnsi="Traditional Arabic" w:cs="Traditional Arabic" w:hint="cs"/>
          <w:sz w:val="36"/>
          <w:szCs w:val="36"/>
          <w:rtl/>
          <w:lang w:eastAsia="en-GB"/>
        </w:rPr>
        <w:t>ل</w:t>
      </w:r>
      <w:r w:rsidRPr="00561520">
        <w:rPr>
          <w:rFonts w:ascii="Traditional Arabic" w:eastAsia="Times New Roman" w:hAnsi="Traditional Arabic" w:cs="Traditional Arabic"/>
          <w:sz w:val="36"/>
          <w:szCs w:val="36"/>
          <w:rtl/>
          <w:lang w:eastAsia="en-GB"/>
        </w:rPr>
        <w:t xml:space="preserve">قلتُ: "يا رب، </w:t>
      </w:r>
      <w:r w:rsidR="00643997">
        <w:rPr>
          <w:rFonts w:ascii="Traditional Arabic" w:eastAsia="Times New Roman" w:hAnsi="Traditional Arabic" w:cs="Traditional Arabic" w:hint="cs"/>
          <w:sz w:val="36"/>
          <w:szCs w:val="36"/>
          <w:rtl/>
          <w:lang w:eastAsia="en-GB"/>
        </w:rPr>
        <w:t>قد</w:t>
      </w:r>
      <w:r w:rsidR="00643997" w:rsidRPr="00561520">
        <w:rPr>
          <w:rFonts w:ascii="Traditional Arabic" w:eastAsia="Times New Roman" w:hAnsi="Traditional Arabic" w:cs="Traditional Arabic"/>
          <w:sz w:val="36"/>
          <w:szCs w:val="36"/>
          <w:rtl/>
          <w:lang w:eastAsia="en-GB"/>
        </w:rPr>
        <w:t xml:space="preserve"> </w:t>
      </w:r>
      <w:r w:rsidRPr="00561520">
        <w:rPr>
          <w:rFonts w:ascii="Traditional Arabic" w:eastAsia="Times New Roman" w:hAnsi="Traditional Arabic" w:cs="Traditional Arabic"/>
          <w:sz w:val="36"/>
          <w:szCs w:val="36"/>
          <w:rtl/>
          <w:lang w:eastAsia="en-GB"/>
        </w:rPr>
        <w:t xml:space="preserve">أعنتنا حتى </w:t>
      </w:r>
      <w:r w:rsidR="009B510C">
        <w:rPr>
          <w:rFonts w:ascii="Traditional Arabic" w:eastAsia="Times New Roman" w:hAnsi="Traditional Arabic" w:cs="Traditional Arabic" w:hint="cs"/>
          <w:sz w:val="36"/>
          <w:szCs w:val="36"/>
          <w:rtl/>
          <w:lang w:eastAsia="en-GB"/>
        </w:rPr>
        <w:t>تمكن</w:t>
      </w:r>
      <w:r w:rsidR="00643997">
        <w:rPr>
          <w:rFonts w:ascii="Traditional Arabic" w:eastAsia="Times New Roman" w:hAnsi="Traditional Arabic" w:cs="Traditional Arabic" w:hint="cs"/>
          <w:sz w:val="36"/>
          <w:szCs w:val="36"/>
          <w:rtl/>
          <w:lang w:eastAsia="en-GB"/>
        </w:rPr>
        <w:t>َّ</w:t>
      </w:r>
      <w:r w:rsidR="009B510C">
        <w:rPr>
          <w:rFonts w:ascii="Traditional Arabic" w:eastAsia="Times New Roman" w:hAnsi="Traditional Arabic" w:cs="Traditional Arabic" w:hint="cs"/>
          <w:sz w:val="36"/>
          <w:szCs w:val="36"/>
          <w:rtl/>
          <w:lang w:eastAsia="en-GB"/>
        </w:rPr>
        <w:t>ا</w:t>
      </w:r>
      <w:r w:rsidR="009B510C" w:rsidRPr="00561520">
        <w:rPr>
          <w:rFonts w:ascii="Traditional Arabic" w:eastAsia="Times New Roman" w:hAnsi="Traditional Arabic" w:cs="Traditional Arabic"/>
          <w:sz w:val="36"/>
          <w:szCs w:val="36"/>
          <w:rtl/>
          <w:lang w:eastAsia="en-GB"/>
        </w:rPr>
        <w:t xml:space="preserve"> </w:t>
      </w:r>
      <w:r w:rsidR="009B510C">
        <w:rPr>
          <w:rFonts w:ascii="Traditional Arabic" w:eastAsia="Times New Roman" w:hAnsi="Traditional Arabic" w:cs="Traditional Arabic" w:hint="cs"/>
          <w:sz w:val="36"/>
          <w:szCs w:val="36"/>
          <w:rtl/>
          <w:lang w:eastAsia="en-GB"/>
        </w:rPr>
        <w:t>من</w:t>
      </w:r>
      <w:r w:rsidR="009B510C" w:rsidRPr="00561520">
        <w:rPr>
          <w:rFonts w:ascii="Traditional Arabic" w:eastAsia="Times New Roman" w:hAnsi="Traditional Arabic" w:cs="Traditional Arabic"/>
          <w:sz w:val="36"/>
          <w:szCs w:val="36"/>
          <w:rtl/>
          <w:lang w:eastAsia="en-GB"/>
        </w:rPr>
        <w:t xml:space="preserve"> </w:t>
      </w:r>
      <w:r w:rsidRPr="00561520">
        <w:rPr>
          <w:rFonts w:ascii="Traditional Arabic" w:eastAsia="Times New Roman" w:hAnsi="Traditional Arabic" w:cs="Traditional Arabic"/>
          <w:sz w:val="36"/>
          <w:szCs w:val="36"/>
          <w:rtl/>
          <w:lang w:eastAsia="en-GB"/>
        </w:rPr>
        <w:t xml:space="preserve">الصيام، فأتمم علينا هذا الفضل. يا رب، لقد أفضتَ علينا من فضلك طوال هذا الشهر، فأتمّه علينا في هذا العيد" أي: ليصلنا خير العيد أيضًا، وليتقبّل الله صيامنا الذي وفّقنا إليه بفضله، وليستمرّ فيض هذه البركات والخيرات حتى ننتفع بها في هذا العيد أيضًا. ثم قال </w:t>
      </w:r>
      <w:r w:rsidRPr="00561520">
        <w:rPr>
          <w:rFonts w:ascii="Traditional Arabic" w:eastAsia="Times New Roman" w:hAnsi="Traditional Arabic" w:cs="Traditional Arabic"/>
          <w:sz w:val="36"/>
          <w:szCs w:val="36"/>
          <w:lang w:eastAsia="en-GB"/>
        </w:rPr>
        <w:sym w:font="AGA Arabesque" w:char="F074"/>
      </w:r>
      <w:r w:rsidRPr="00561520">
        <w:rPr>
          <w:rFonts w:ascii="Traditional Arabic" w:eastAsia="Times New Roman" w:hAnsi="Traditional Arabic" w:cs="Traditional Arabic"/>
          <w:sz w:val="36"/>
          <w:szCs w:val="36"/>
          <w:rtl/>
          <w:lang w:eastAsia="en-GB"/>
        </w:rPr>
        <w:t xml:space="preserve">: إن هذا الدعاء جميل، وقد تكون نية ذلك الشخص حسنة، غير أنه أفسد صورة الدعاء بسبب قِلّة التدبّر وضعف التأمّل. فبدلًا من قوله "تحمّلنا المشقة في سبيل الصيام" لو قال: "يا إلهي كم أفضتَ علينا من فضلك إذ وفّقتنا إلى الصيام، فلا تَدَع هذا الفضل ناقصًا، بل أتمَّه علينا وأرنا العيد" لكان ذلك دعاءً في أبهى صوره. فأعمال المؤمن مرهونةٌ بفضل الله وإحسانه، ولا يستطيع أن يُتمّها إلا بعونه. </w:t>
      </w:r>
    </w:p>
    <w:p w14:paraId="28FF1125" w14:textId="0D0F3D24" w:rsidR="00561520" w:rsidRPr="00561520" w:rsidRDefault="00561520" w:rsidP="00D76BEF">
      <w:pPr>
        <w:bidi/>
        <w:spacing w:after="0" w:line="20" w:lineRule="atLeast"/>
        <w:jc w:val="both"/>
        <w:rPr>
          <w:rFonts w:ascii="Traditional Arabic" w:eastAsia="Times New Roman" w:hAnsi="Traditional Arabic" w:cs="Traditional Arabic"/>
          <w:sz w:val="36"/>
          <w:szCs w:val="36"/>
          <w:rtl/>
          <w:lang w:eastAsia="en-GB" w:bidi="ar-SY"/>
        </w:rPr>
      </w:pPr>
      <w:r w:rsidRPr="00561520">
        <w:rPr>
          <w:rFonts w:ascii="Traditional Arabic" w:eastAsia="Times New Roman" w:hAnsi="Traditional Arabic" w:cs="Traditional Arabic"/>
          <w:sz w:val="36"/>
          <w:szCs w:val="36"/>
          <w:rtl/>
          <w:lang w:eastAsia="en-GB"/>
        </w:rPr>
        <w:t xml:space="preserve">باختصار، ينبغي لنا في هذا العيد أن ندعو قائلين: </w:t>
      </w:r>
      <w:r w:rsidRPr="00561520">
        <w:rPr>
          <w:rFonts w:ascii="Traditional Arabic" w:hAnsi="Traditional Arabic" w:cs="Traditional Arabic"/>
          <w:sz w:val="36"/>
          <w:szCs w:val="36"/>
          <w:rtl/>
        </w:rPr>
        <w:t>اللهم كما وفّقتنا للاحتفال بهذا اليوم بعد صيامنا، وأفَضتَ علينا من فضلك</w:t>
      </w:r>
      <w:r w:rsidRPr="00561520">
        <w:rPr>
          <w:rFonts w:ascii="Traditional Arabic" w:eastAsia="Times New Roman" w:hAnsi="Traditional Arabic" w:cs="Traditional Arabic"/>
          <w:sz w:val="36"/>
          <w:szCs w:val="36"/>
          <w:rtl/>
          <w:lang w:eastAsia="en-GB"/>
        </w:rPr>
        <w:t>، فأرنا جميع ما يرتبط برمضان من أفراح، وأكرمنا بفرح حقيقي لهذا العيد. إن عيدنا الحق هو يوم نرى توحيدك وحُكمك راسخَين في الأرض. والمسلمون اليوم في حال يُرثى لها لا يجهلها أحد، فعيدنا الحقيقي يوم نرى هذه الحال المزرية تتحوّل إلى وقار وكرامة، ويوم نرى رسالة النبي</w:t>
      </w:r>
      <w:r w:rsidR="00D76BEF">
        <w:rPr>
          <w:rFonts w:ascii="Traditional Arabic" w:eastAsia="Times New Roman" w:hAnsi="Traditional Arabic" w:cs="Traditional Arabic" w:hint="cs"/>
          <w:sz w:val="36"/>
          <w:szCs w:val="36"/>
          <w:rtl/>
          <w:lang w:eastAsia="en-GB"/>
        </w:rPr>
        <w:t xml:space="preserve"> </w:t>
      </w:r>
      <w:r w:rsidR="00D76BEF" w:rsidRPr="00D76BEF">
        <w:rPr>
          <w:rFonts w:ascii="Traditional Arabic" w:eastAsia="Times New Roman" w:hAnsi="Traditional Arabic" w:cs="Traditional Arabic"/>
          <w:sz w:val="36"/>
          <w:szCs w:val="36"/>
          <w:lang w:eastAsia="en-GB"/>
        </w:rPr>
        <w:sym w:font="AGA Arabesque" w:char="F072"/>
      </w:r>
      <w:r w:rsidR="00D76BEF">
        <w:rPr>
          <w:rFonts w:ascii="Traditional Arabic" w:eastAsia="Times New Roman" w:hAnsi="Traditional Arabic" w:cs="Traditional Arabic" w:hint="cs"/>
          <w:sz w:val="36"/>
          <w:szCs w:val="36"/>
          <w:rtl/>
          <w:lang w:eastAsia="en-GB"/>
        </w:rPr>
        <w:t xml:space="preserve"> </w:t>
      </w:r>
      <w:r w:rsidRPr="00561520">
        <w:rPr>
          <w:rFonts w:ascii="Traditional Arabic" w:eastAsia="Times New Roman" w:hAnsi="Traditional Arabic" w:cs="Traditional Arabic"/>
          <w:sz w:val="36"/>
          <w:szCs w:val="36"/>
          <w:rtl/>
          <w:lang w:eastAsia="en-GB"/>
        </w:rPr>
        <w:t xml:space="preserve">تتجذّر في قلب كل فرد على وجه الأرض، ويوم نرى مهمة خادمه الصادق </w:t>
      </w:r>
      <w:r w:rsidRPr="00561520">
        <w:rPr>
          <w:rFonts w:ascii="Traditional Arabic" w:eastAsia="Times New Roman" w:hAnsi="Traditional Arabic" w:cs="Traditional Arabic"/>
          <w:sz w:val="36"/>
          <w:szCs w:val="36"/>
          <w:rtl/>
          <w:lang w:eastAsia="en-GB"/>
        </w:rPr>
        <w:lastRenderedPageBreak/>
        <w:t xml:space="preserve">تتحقق، وشتاتَ القوى الدجّالية يتبدّد، ذلك هو العيد الحق، وهو عيد المؤمن، وإلا كانت ادعاءاتنا مجرد كلمات لا روح فيها. </w:t>
      </w:r>
    </w:p>
    <w:p w14:paraId="5C417608" w14:textId="552EF71E" w:rsidR="00561520" w:rsidRPr="00561520" w:rsidRDefault="00561520" w:rsidP="00D76BEF">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فكما ذكرت </w:t>
      </w:r>
      <w:r w:rsidR="009B510C">
        <w:rPr>
          <w:rFonts w:ascii="Traditional Arabic" w:hAnsi="Traditional Arabic" w:cs="Traditional Arabic" w:hint="cs"/>
          <w:sz w:val="36"/>
          <w:szCs w:val="36"/>
          <w:rtl/>
        </w:rPr>
        <w:t>ل</w:t>
      </w:r>
      <w:r w:rsidRPr="00561520">
        <w:rPr>
          <w:rFonts w:ascii="Traditional Arabic" w:hAnsi="Traditional Arabic" w:cs="Traditional Arabic"/>
          <w:sz w:val="36"/>
          <w:szCs w:val="36"/>
          <w:rtl/>
        </w:rPr>
        <w:t xml:space="preserve">قد فسّر المسیح الموعود </w:t>
      </w:r>
      <w:r w:rsidRPr="00561520">
        <w:rPr>
          <w:rFonts w:ascii="Traditional Arabic" w:hAnsi="Traditional Arabic" w:cs="Traditional Arabic"/>
          <w:sz w:val="36"/>
          <w:szCs w:val="36"/>
        </w:rPr>
        <w:sym w:font="AGA Arabesque" w:char="F075"/>
      </w:r>
      <w:r w:rsidRPr="00561520">
        <w:rPr>
          <w:rFonts w:ascii="Traditional Arabic" w:hAnsi="Traditional Arabic" w:cs="Traditional Arabic"/>
          <w:sz w:val="36"/>
          <w:szCs w:val="36"/>
          <w:rtl/>
        </w:rPr>
        <w:t xml:space="preserve"> </w:t>
      </w:r>
      <w:r w:rsidRPr="00561520">
        <w:rPr>
          <w:rFonts w:ascii="Traditional Arabic" w:hAnsi="Traditional Arabic" w:cs="Traditional Arabic"/>
          <w:sz w:val="36"/>
          <w:szCs w:val="36"/>
        </w:rPr>
        <w:sym w:font="AGA Arabesque" w:char="F05D"/>
      </w:r>
      <w:r w:rsidR="00D76BEF" w:rsidRPr="004E00FA">
        <w:rPr>
          <w:rFonts w:ascii="Traditional Arabic" w:hAnsi="Traditional Arabic" w:cs="Traditional Arabic"/>
          <w:sz w:val="36"/>
          <w:szCs w:val="36"/>
          <w:rtl/>
        </w:rPr>
        <w:t>إِيَّاكَ نَعْبُدُ وَإِيَّاكَ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في مواضع كثيرة تفسيرًا مفيضًا بالمعرفة العميقة. وقال في أحد هذه المواضع مقدّمًا بعض جوانبها المختلفة:</w:t>
      </w:r>
    </w:p>
    <w:p w14:paraId="5659F695" w14:textId="42FB0A98" w:rsidR="00561520" w:rsidRPr="00561520" w:rsidRDefault="00D76BEF" w:rsidP="00561520">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561520" w:rsidRPr="00561520">
        <w:rPr>
          <w:rFonts w:ascii="Traditional Arabic" w:hAnsi="Traditional Arabic" w:cs="Traditional Arabic"/>
          <w:sz w:val="36"/>
          <w:szCs w:val="36"/>
          <w:rtl/>
        </w:rPr>
        <w:t xml:space="preserve">قدّم الله </w:t>
      </w:r>
      <w:r w:rsidR="00561520" w:rsidRPr="00561520">
        <w:rPr>
          <w:rFonts w:ascii="Traditional Arabic" w:hAnsi="Traditional Arabic" w:cs="Traditional Arabic"/>
          <w:sz w:val="36"/>
          <w:szCs w:val="36"/>
        </w:rPr>
        <w:sym w:font="AGA Arabesque" w:char="F055"/>
      </w:r>
      <w:r w:rsidR="00561520" w:rsidRPr="00561520">
        <w:rPr>
          <w:rFonts w:ascii="Traditional Arabic" w:hAnsi="Traditional Arabic" w:cs="Traditional Arabic"/>
          <w:sz w:val="36"/>
          <w:szCs w:val="36"/>
          <w:rtl/>
        </w:rPr>
        <w:t xml:space="preserve"> قوله: </w:t>
      </w:r>
      <w:r w:rsidR="00561520" w:rsidRPr="00561520">
        <w:rPr>
          <w:rFonts w:ascii="Traditional Arabic" w:hAnsi="Traditional Arabic" w:cs="Traditional Arabic"/>
          <w:sz w:val="36"/>
          <w:szCs w:val="36"/>
        </w:rPr>
        <w:sym w:font="AGA Arabesque" w:char="F05D"/>
      </w:r>
      <w:r w:rsidR="00561520" w:rsidRPr="00561520">
        <w:rPr>
          <w:rFonts w:ascii="Traditional Arabic" w:hAnsi="Traditional Arabic" w:cs="Traditional Arabic"/>
          <w:sz w:val="36"/>
          <w:szCs w:val="36"/>
          <w:rtl/>
        </w:rPr>
        <w:t>إِيَّاكَ نَعْبُدُ</w:t>
      </w:r>
      <w:r w:rsidR="00561520" w:rsidRPr="00561520">
        <w:rPr>
          <w:rFonts w:ascii="Traditional Arabic" w:hAnsi="Traditional Arabic" w:cs="Traditional Arabic"/>
          <w:sz w:val="36"/>
          <w:szCs w:val="36"/>
        </w:rPr>
        <w:sym w:font="AGA Arabesque" w:char="F05B"/>
      </w:r>
      <w:r w:rsidR="00561520" w:rsidRPr="00561520">
        <w:rPr>
          <w:rFonts w:ascii="Traditional Arabic" w:hAnsi="Traditional Arabic" w:cs="Traditional Arabic"/>
          <w:sz w:val="36"/>
          <w:szCs w:val="36"/>
          <w:rtl/>
        </w:rPr>
        <w:t xml:space="preserve"> على قوله: </w:t>
      </w:r>
      <w:r w:rsidR="00561520" w:rsidRPr="00561520">
        <w:rPr>
          <w:rFonts w:ascii="Traditional Arabic" w:hAnsi="Traditional Arabic" w:cs="Traditional Arabic"/>
          <w:sz w:val="36"/>
          <w:szCs w:val="36"/>
        </w:rPr>
        <w:sym w:font="AGA Arabesque" w:char="F05D"/>
      </w:r>
      <w:r w:rsidR="00561520" w:rsidRPr="00561520">
        <w:rPr>
          <w:rFonts w:ascii="Traditional Arabic" w:hAnsi="Traditional Arabic" w:cs="Traditional Arabic"/>
          <w:sz w:val="36"/>
          <w:szCs w:val="36"/>
          <w:rtl/>
        </w:rPr>
        <w:t>إِيَّاكَ نَسْتَعِينُ</w:t>
      </w:r>
      <w:r w:rsidR="00561520" w:rsidRPr="00561520">
        <w:rPr>
          <w:rFonts w:ascii="Traditional Arabic" w:hAnsi="Traditional Arabic" w:cs="Traditional Arabic"/>
          <w:sz w:val="36"/>
          <w:szCs w:val="36"/>
        </w:rPr>
        <w:sym w:font="AGA Arabesque" w:char="F05B"/>
      </w:r>
      <w:r w:rsidR="00561520" w:rsidRPr="00561520">
        <w:rPr>
          <w:rFonts w:ascii="Traditional Arabic" w:hAnsi="Traditional Arabic" w:cs="Traditional Arabic"/>
          <w:sz w:val="36"/>
          <w:szCs w:val="36"/>
          <w:rtl/>
        </w:rPr>
        <w:t xml:space="preserve"> إشارةً إلى تفضلاته الرحمانية مِن قَبْل الاستعانة، (وأحد المعاني الكامنة في هذا التقديم هو إشارة إلى فيوض صفة الله الرحمانية) فكأن العبد يشكر ربه ويقول يا رب إني أشكرك على نعمائك التي أعطيتني من قبل دعائي ومسألتي وعملي وجهدي واستعانتي بالربوبية والرحمانية التي سبقت سُؤْلَ السائلين، (أي إني أشكرك على النعم التي أنعمت بها عليَّ، والتي فاقت كل طلباتي ومسألتي، فدعائي هذا إزاء تلك النعم شيء لا يُذكر، أي إن ربوبيتك ورحمانيتك تفوق كثيرًا محتوى سؤال السائلين وطلب الطالبين، فأنك أغدقت عليّ بنعمك قبل استعانتي بك، وأعطيتني كثيرًا جدًّا حتى قبل أن أدعوك وأطلب منك. لقد أفضتَ عليَّ بفيوض رحمانيتك وربوبيتك قبل أن أسأل، فأشكرك عليها. فمن المعاني الكامنة في تقدمها أنها تولّد في النفس رغبةً نحو الشكر) ثم أطلبُ منك قوةً وصلاحًا وفلاحًا وفوزًا ومقاصد لا تُعطَى إلا بعد الطلب والاستعانة والدعاء وأنت خير المعطين.</w:t>
      </w:r>
    </w:p>
    <w:p w14:paraId="54559EA0" w14:textId="77690D61" w:rsidR="00561520" w:rsidRPr="00561520" w:rsidRDefault="00561520" w:rsidP="00D76BEF">
      <w:pPr>
        <w:bidi/>
        <w:spacing w:after="0" w:line="20" w:lineRule="atLeast"/>
        <w:jc w:val="both"/>
        <w:rPr>
          <w:rFonts w:ascii="Traditional Arabic" w:eastAsia="Times New Roman" w:hAnsi="Traditional Arabic" w:cs="Traditional Arabic"/>
          <w:sz w:val="36"/>
          <w:szCs w:val="36"/>
          <w:rtl/>
          <w:lang w:val="en-US"/>
        </w:rPr>
      </w:pPr>
      <w:r w:rsidRPr="00561520">
        <w:rPr>
          <w:rFonts w:ascii="Traditional Arabic" w:hAnsi="Traditional Arabic" w:cs="Traditional Arabic"/>
          <w:sz w:val="36"/>
          <w:szCs w:val="36"/>
          <w:rtl/>
        </w:rPr>
        <w:t xml:space="preserve">(أما هذا فقد أعطيتني إياه بربوبيتك وبإعانتك، ولكن الآن أتضرع إليك أن تهبني كل أنواع القوة، وأن تجعلني سالكاً على طريق الصدق، وأن تجعلني أنعم بالدوام بالسعادة والتوفيق والنجاح، وأن تحقق لي مقاصدي الصالحة، لأنك خير المعطين. هذا هو معنى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وبما أنني قد نعمت بالكثير من فيوض رحمانيتك وربوبيتك، فإنني </w:t>
      </w:r>
      <w:r w:rsidR="00D76BEF">
        <w:rPr>
          <w:rFonts w:ascii="Traditional Arabic" w:hAnsi="Traditional Arabic" w:cs="Traditional Arabic" w:hint="cs"/>
          <w:sz w:val="36"/>
          <w:szCs w:val="36"/>
          <w:rtl/>
        </w:rPr>
        <w:t>عند</w:t>
      </w:r>
      <w:r w:rsidRPr="00561520">
        <w:rPr>
          <w:rFonts w:ascii="Traditional Arabic" w:hAnsi="Traditional Arabic" w:cs="Traditional Arabic"/>
          <w:sz w:val="36"/>
          <w:szCs w:val="36"/>
          <w:rtl/>
        </w:rPr>
        <w:t xml:space="preserve"> عبادتي لك الآن أطلب منك وأستعين بك أن تهد</w:t>
      </w:r>
      <w:r w:rsidR="00B04BD0">
        <w:rPr>
          <w:rFonts w:ascii="Traditional Arabic" w:hAnsi="Traditional Arabic" w:cs="Traditional Arabic" w:hint="cs"/>
          <w:sz w:val="36"/>
          <w:szCs w:val="36"/>
          <w:rtl/>
        </w:rPr>
        <w:t>ي</w:t>
      </w:r>
      <w:r w:rsidRPr="00561520">
        <w:rPr>
          <w:rFonts w:ascii="Traditional Arabic" w:hAnsi="Traditional Arabic" w:cs="Traditional Arabic"/>
          <w:sz w:val="36"/>
          <w:szCs w:val="36"/>
          <w:rtl/>
        </w:rPr>
        <w:t>ني إلى الصراط المستقيم، وأن تنعم عليَّ بالسعادة والنجاح، وأن تحقق لي مقاصدي. وأدعوك يا إلهي أن تعطيني كل ما هو نافع لي في حياتي، وأن تهبني النعم التي تقربني إليك، حتى أصبح من الشاكرين لك مرة أخرى. لأنه إذا توجه الإنسان إلى الله، توجّه نحو شكره من جديد.)</w:t>
      </w:r>
    </w:p>
    <w:p w14:paraId="73B33A90" w14:textId="77777777" w:rsidR="00561520" w:rsidRPr="00561520" w:rsidRDefault="00561520" w:rsidP="00561520">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وفي هذه الآيات حثٌّ على شكرِ ما تُعطى، والدعاءِ بالصبر فيما تتمنى، وفرطِ اللهج إلى ما هو أتمّ وأعلى، (وبذلك يا أيها الإنسان! رغّبك الله تعالى في الدعاء من أجل تحقق الأماني للحصول على النعم، وذلك) لتكون من الشاكرين الصابرين (على الدوام). </w:t>
      </w:r>
    </w:p>
    <w:p w14:paraId="3DDA895E" w14:textId="6ADF1D8B" w:rsidR="00561520" w:rsidRPr="00561520" w:rsidRDefault="00561520" w:rsidP="001B51E6">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lastRenderedPageBreak/>
        <w:t xml:space="preserve">وفيها حثٌّ على نفي الحَول والقوة، (أي لا حول لنا ولا قوة فيما عندنا لأنه كله عطاء من الله تعالى) والاستطراح بين يدي سبحانه مترقبًا منتظرًا مديمًا للسؤال والدعاء والتضرع والثناء، والافتقار مع الخوفِ والرجاء، كالطفل الرضيع في </w:t>
      </w:r>
      <w:r w:rsidR="001B51E6" w:rsidRPr="00561520">
        <w:rPr>
          <w:rFonts w:ascii="Traditional Arabic" w:hAnsi="Traditional Arabic" w:cs="Traditional Arabic"/>
          <w:sz w:val="36"/>
          <w:szCs w:val="36"/>
          <w:rtl/>
        </w:rPr>
        <w:t>يد الظئر</w:t>
      </w:r>
      <w:r w:rsidR="001B51E6">
        <w:rPr>
          <w:rStyle w:val="FootnoteReference"/>
          <w:rFonts w:ascii="Traditional Arabic" w:hAnsi="Traditional Arabic" w:cs="Traditional Arabic"/>
          <w:sz w:val="36"/>
          <w:szCs w:val="36"/>
          <w:rtl/>
        </w:rPr>
        <w:footnoteReference w:id="1"/>
      </w:r>
      <w:r w:rsidR="001B51E6" w:rsidRPr="00561520">
        <w:rPr>
          <w:rFonts w:ascii="Traditional Arabic" w:hAnsi="Traditional Arabic" w:cs="Traditional Arabic"/>
          <w:sz w:val="36"/>
          <w:szCs w:val="36"/>
          <w:rtl/>
        </w:rPr>
        <w:t>،</w:t>
      </w:r>
      <w:r w:rsidRPr="00561520">
        <w:rPr>
          <w:rFonts w:ascii="Traditional Arabic" w:hAnsi="Traditional Arabic" w:cs="Traditional Arabic"/>
          <w:sz w:val="36"/>
          <w:szCs w:val="36"/>
          <w:rtl/>
        </w:rPr>
        <w:t xml:space="preserve">والموتِ عن الخلق وعن كل ما هو في الأرضين. </w:t>
      </w:r>
    </w:p>
    <w:p w14:paraId="03D4BA16" w14:textId="0C7D5D41" w:rsidR="00561520" w:rsidRPr="00561520" w:rsidRDefault="00561520" w:rsidP="001B51E6">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(وفيها نقطة أخرى، وهي أن يحمد الإنسان الله تعالى بأقصى درجات التواضع والانكسار، ويلقي بنفسه بين يديه كما يلقي الرضيع نفسه في حجر أمه أو مرضعته، وهذا هو الهدف الأصلي من الدعاء. فإن فعلتم ذلك وحققتم هذا الهدف، فستس</w:t>
      </w:r>
      <w:r w:rsidR="0037586F">
        <w:rPr>
          <w:rFonts w:ascii="Traditional Arabic" w:hAnsi="Traditional Arabic" w:cs="Traditional Arabic" w:hint="cs"/>
          <w:sz w:val="36"/>
          <w:szCs w:val="36"/>
          <w:rtl/>
        </w:rPr>
        <w:t>ت</w:t>
      </w:r>
      <w:r w:rsidRPr="00561520">
        <w:rPr>
          <w:rFonts w:ascii="Traditional Arabic" w:hAnsi="Traditional Arabic" w:cs="Traditional Arabic"/>
          <w:sz w:val="36"/>
          <w:szCs w:val="36"/>
          <w:rtl/>
        </w:rPr>
        <w:t xml:space="preserve">طيعون عندئذ الوصول إلى إدراك عمق معانيها. ولتحقيق ذلك، يجب على الإنسان أن يترك اعتماده للانتفاع على أمور الدنيا وأسبابها، فإن الانتفاع بالأسباب أيضًا يحتاج إلى العون من الله تعالى، فاستعينوا بالله تعالى وحده.) وفيها حثٌّ على إقرارٍ واعتراف بأننا الضعفاء، لا نعبدك إلا بك، </w:t>
      </w:r>
      <w:r w:rsidRPr="008F282E">
        <w:rPr>
          <w:rFonts w:ascii="Traditional Arabic" w:hAnsi="Traditional Arabic" w:cs="Traditional Arabic"/>
          <w:sz w:val="36"/>
          <w:szCs w:val="36"/>
          <w:rtl/>
        </w:rPr>
        <w:t>ولا نتحسس منك إلا بعونك</w:t>
      </w:r>
      <w:r w:rsidRPr="00561520">
        <w:rPr>
          <w:rFonts w:ascii="Traditional Arabic" w:hAnsi="Traditional Arabic" w:cs="Traditional Arabic"/>
          <w:sz w:val="36"/>
          <w:szCs w:val="36"/>
          <w:rtl/>
        </w:rPr>
        <w:t xml:space="preserve">، بك نعمل وبك نتحرك، (أي كل حركتنا وسكوننا منوط بعونك) وإليك نسعى كالثواكل متحرقين وكالعشاق متلظّين. (وهذه النقطة هامة جدًّا ويجب أن نتذكرها دومًا) وفيها حثٌّ على الخروج من الاختيال والزَّهْو، والاعتصام بقوة الله تعالى وحوله عند </w:t>
      </w:r>
      <w:r w:rsidR="001B51E6" w:rsidRPr="00561520">
        <w:rPr>
          <w:rFonts w:ascii="Traditional Arabic" w:hAnsi="Traditional Arabic" w:cs="Traditional Arabic"/>
          <w:sz w:val="36"/>
          <w:szCs w:val="36"/>
          <w:rtl/>
        </w:rPr>
        <w:t>اعتياص</w:t>
      </w:r>
      <w:r w:rsidR="001B51E6">
        <w:rPr>
          <w:rStyle w:val="FootnoteReference"/>
          <w:rFonts w:ascii="Traditional Arabic" w:hAnsi="Traditional Arabic" w:cs="Traditional Arabic"/>
          <w:sz w:val="36"/>
          <w:szCs w:val="36"/>
          <w:rtl/>
        </w:rPr>
        <w:footnoteReference w:id="2"/>
      </w:r>
      <w:r w:rsidRPr="00561520">
        <w:rPr>
          <w:rFonts w:ascii="Traditional Arabic" w:hAnsi="Traditional Arabic" w:cs="Traditional Arabic"/>
          <w:sz w:val="36"/>
          <w:szCs w:val="36"/>
          <w:rtl/>
        </w:rPr>
        <w:t xml:space="preserve"> الأمور وهجوم المشكلات، والدخول في المنكسرين. (فإذا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تولد هذا التواضع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النفس،</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نشأ فيها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التوجه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الحقيقي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نحو</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الدعوات،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ولا يتحقق هدف استجابة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الدعوات أيضًا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يقوله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إلا عندما يسقط الإنسان 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حضن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 فالتواضع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والانكسار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أمرٌ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هام وضروري) كأنه - تعالى شأنه - يقول يا عباد احسَبوا أنفسكم كالميتين، وبالله اعتضِدوا كل حين. فلا يَزْدَهِ الشابُّ منكم بقوته، ولا يتخصّر الشيخ بهراوته (ويعتبرها سندًا له ويمكنه المشي متوكئًا عليها)، ولا يفرح الكَيِّسُ بدهائه، ولا يثق الفقيه بصحة علمه وجودة فهمه وذكائه، ولا يتّكئ الملهَم على إلهامه وكشفه وخلوص دعائه، فإن الله يفعل ما يشاء، ويطرد من يشاء، ويُدخل من يشاء في المخصوصين.</w:t>
      </w:r>
    </w:p>
    <w:p w14:paraId="12F396CA" w14:textId="42569854" w:rsidR="00561520" w:rsidRPr="00561520" w:rsidRDefault="00561520" w:rsidP="00561520">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وفي جملة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إشارة إلى عظمة شرّ النفس الأمّارة التي تسعى كالعَسَّارة (أي الناقة غير الأليفة التي يصعب السيطرة عليها. فنحن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بعد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بذل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الجهود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واستخدام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الأسباب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وعبادة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بقولنا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لكي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يحفظنا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الشرور،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يحول دون توجه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النفس</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نحو</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الخيرات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والطاعات. ومثال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الناقة غير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المروضة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كان معروفًا عند العرب، أما في هذا العصر فمثاله الخيول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غير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المروضة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تدع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الراكب يركبها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تبقى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تحت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السيطرة. وكذلك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الشيطان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lastRenderedPageBreak/>
        <w:t>يثور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ويتمرد)، فكأنها أفعى شرُّها قد طَمَّ، فجعَل كلَّ سليم كعظم إذا رَمَّ، (إن الأفعى تهشم عظام صيدها وتجعلها كالرميم) وتراها تنفث السمَّ (أي إن الشيطان ينفث السم مثل الأفعى. ثم ضرب حضرته مثالا آخر فقال:)، أو هي ضرغامٌ ما ينكُل إن هَمَّ، ولا حولَ ولا قوة ولا كسب ولا لَمَّ، إلا بالله الذي هو يرجم الشياطين. (فإذا واجه الإنسان مثل هذا العدو الذي يهاجم، فإن قوة الله تعالى وحدها تُنقذ الإنسان وتحفظه، وهذا هو حال المسلمين اليوم بالضبط، </w:t>
      </w:r>
      <w:r w:rsidR="00065FF4">
        <w:rPr>
          <w:rFonts w:ascii="Traditional Arabic" w:hAnsi="Traditional Arabic" w:cs="Traditional Arabic" w:hint="cs"/>
          <w:sz w:val="36"/>
          <w:szCs w:val="36"/>
          <w:rtl/>
        </w:rPr>
        <w:t>يجب</w:t>
      </w:r>
      <w:r w:rsidRPr="00561520">
        <w:rPr>
          <w:rFonts w:ascii="Traditional Arabic" w:hAnsi="Traditional Arabic" w:cs="Traditional Arabic"/>
          <w:sz w:val="36"/>
          <w:szCs w:val="36"/>
          <w:rtl/>
        </w:rPr>
        <w:t xml:space="preserve"> أن يلتجئوا إليه وحده</w:t>
      </w:r>
      <w:r w:rsidRPr="00561520">
        <w:rPr>
          <w:rFonts w:ascii="Traditional Arabic" w:hAnsi="Traditional Arabic" w:cs="Traditional Arabic"/>
          <w:sz w:val="36"/>
          <w:szCs w:val="36"/>
        </w:rPr>
        <w:t>.</w:t>
      </w:r>
      <w:r w:rsidRPr="00561520">
        <w:rPr>
          <w:rFonts w:ascii="Traditional Arabic" w:hAnsi="Traditional Arabic" w:cs="Traditional Arabic"/>
          <w:sz w:val="36"/>
          <w:szCs w:val="36"/>
          <w:rtl/>
        </w:rPr>
        <w:t xml:space="preserve"> فمن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الضروري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للإنسان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يردد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باستمرار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ليحفظ</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نفسه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الشياطين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والشرور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والمعاصي،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ويستفيض بالحسنات. ولن يتحقق لنا العيد الحقيقي اليوم أيضا إلا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نُبعد عنّا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الشيطان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تمامًا،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ونلجأ</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ملاذ</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به مرة بعد أخرى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بقول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ثم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إنه </w:t>
      </w:r>
      <w:r w:rsidRPr="00561520">
        <w:rPr>
          <w:rFonts w:ascii="Traditional Arabic" w:hAnsi="Traditional Arabic" w:cs="Traditional Arabic"/>
          <w:sz w:val="36"/>
          <w:szCs w:val="36"/>
        </w:rPr>
        <w:sym w:font="AGA Arabesque" w:char="F075"/>
      </w:r>
      <w:r w:rsidRPr="00561520">
        <w:rPr>
          <w:rFonts w:ascii="Traditional Arabic" w:hAnsi="Traditional Arabic" w:cs="Traditional Arabic"/>
          <w:sz w:val="36"/>
          <w:szCs w:val="36"/>
          <w:rtl/>
        </w:rPr>
        <w:t xml:space="preserve"> وضّح</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هذا الأمر 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موضع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آخر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كما يلي:) </w:t>
      </w:r>
    </w:p>
    <w:p w14:paraId="25EC9116" w14:textId="7013F8C7" w:rsidR="00561520" w:rsidRPr="00561520" w:rsidRDefault="00561520" w:rsidP="00D76BEF">
      <w:pPr>
        <w:autoSpaceDE w:val="0"/>
        <w:autoSpaceDN w:val="0"/>
        <w:bidi/>
        <w:adjustRightInd w:val="0"/>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وفي تقديم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نَعْبُدُ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على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نِكاتٌ أخرى... (ما هي تلك النكات؟) وهي أن الله </w:t>
      </w:r>
      <w:r w:rsidRPr="00561520">
        <w:rPr>
          <w:rFonts w:ascii="Traditional Arabic" w:hAnsi="Traditional Arabic" w:cs="Traditional Arabic"/>
          <w:sz w:val="36"/>
          <w:szCs w:val="36"/>
        </w:rPr>
        <w:sym w:font="AGA Arabesque" w:char="F055"/>
      </w:r>
      <w:r w:rsidRPr="00561520">
        <w:rPr>
          <w:rFonts w:ascii="Traditional Arabic" w:hAnsi="Traditional Arabic" w:cs="Traditional Arabic"/>
          <w:sz w:val="36"/>
          <w:szCs w:val="36"/>
          <w:rtl/>
        </w:rPr>
        <w:t xml:space="preserve"> يعلّم عباده دعاءً فيه سعادتهم، فيقول يا عبادِ سَلُوني بالانكسار والعبودية، وقولوا: ربنا إياك نعبد ولكن بالمعاناة والتكلف والتجشم وتَفْرقة الخاطر وتمويهات الخنّاس وبالرويّة الناضبة والأوهام الناصبة والخيالات المظلمة، كماءٍ مُكدّرٍ مِن سَيْل أو كحاطب ليل، وإن نتّبعُ إلا ظنًّا وما نحن بمستيقنين. (إن حالتنا هي أننا لا نملك شيئًا. ندّعي أمور</w:t>
      </w:r>
      <w:r w:rsidR="00B04BD0">
        <w:rPr>
          <w:rFonts w:ascii="Traditional Arabic" w:hAnsi="Traditional Arabic" w:cs="Traditional Arabic" w:hint="cs"/>
          <w:sz w:val="36"/>
          <w:szCs w:val="36"/>
          <w:rtl/>
        </w:rPr>
        <w:t>ا</w:t>
      </w:r>
      <w:r w:rsidRPr="00561520">
        <w:rPr>
          <w:rFonts w:ascii="Traditional Arabic" w:hAnsi="Traditional Arabic" w:cs="Traditional Arabic"/>
          <w:sz w:val="36"/>
          <w:szCs w:val="36"/>
          <w:rtl/>
        </w:rPr>
        <w:t xml:space="preserve"> ولكن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حالنا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الحقيقة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كالماء</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الكدر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الذي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يُرى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شيء،</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يصلح استخدامه لأي غرض،</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ينفع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الإنسان. فنحن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نحتاج</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نكتسب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اليقين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حتى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نستفيض</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بركات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تعالى. </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فإن تفسيرًا آخر لــ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نَعْبُدُ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هو أننا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نعبدك،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غير أننا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لا نملك شيئًا،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ونحن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خاضعون أمامك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بأقصى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درجات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التواضع،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وساوس</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وأفكارًا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خاطئة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وأوهامًا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مدمرة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قد حطّت رحالها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نفوسنا،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فنحن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غارقون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أوهام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مختلفة -بعض</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الأقوام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يعانون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مرض</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الأوهام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بشدة- فلا ننعم بالسكينة والطمأنينة،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وحالتنا هي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كماء السيل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الكدر،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الذي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يُرى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الطريق ألبتة. فكرة وجود الله تعالى متواجدة عندنا، ولكن تنقصنا التجربة. ونسعى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للحصول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هذه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التجربة،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فأعنا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ذلك، إذ لم تظهر بعد في داخلنا الآية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الواضحة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والمشرقة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لذات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ينبغي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تظهر، فأظهرها يا إلهي في داخلنا. فإننا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نعبدك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حتى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تظهر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داخلنا تلك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الآية،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ولهذا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حالتنا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حتى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الآن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هي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آمنا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فقط</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بالأمور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المسموعة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والمروية،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ولكننا نريد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نحصل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التجربة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الشخصية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أيضًا،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نحظى بإلقاء منك،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نرى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مشهد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قبول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دعواتنا،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نحصل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على ثمار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عبادتنا، ولذلك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بك قائلين: اللهم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أوصلنا إلى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lastRenderedPageBreak/>
        <w:t>تلك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الحالة التي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ندرك فيها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حقيقة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عبادتك</w:t>
      </w:r>
      <w:r w:rsidRPr="00561520">
        <w:rPr>
          <w:rFonts w:ascii="Traditional Arabic" w:hAnsi="Traditional Arabic" w:cs="Traditional Arabic"/>
          <w:sz w:val="36"/>
          <w:szCs w:val="36"/>
        </w:rPr>
        <w:t>.</w:t>
      </w:r>
      <w:r w:rsidRPr="00561520">
        <w:rPr>
          <w:rFonts w:ascii="Traditional Arabic" w:hAnsi="Traditional Arabic" w:cs="Traditional Arabic"/>
          <w:sz w:val="36"/>
          <w:szCs w:val="36"/>
          <w:rtl/>
        </w:rPr>
        <w:t xml:space="preserve"> ثم أوصانا بقول:) </w:t>
      </w:r>
      <w:r w:rsidRPr="00561520">
        <w:rPr>
          <w:rFonts w:ascii="Traditional Arabic" w:hAnsi="Traditional Arabic" w:cs="Traditional Arabic"/>
          <w:sz w:val="36"/>
          <w:szCs w:val="36"/>
        </w:rPr>
        <w:sym w:font="AGA Arabesque" w:char="F05D"/>
      </w:r>
      <w:r w:rsidR="00D76BEF" w:rsidRPr="00343709">
        <w:rPr>
          <w:rFonts w:ascii="Traditional Arabic" w:hAnsi="Traditional Arabic" w:cs="Traditional Arabic"/>
          <w:sz w:val="36"/>
          <w:szCs w:val="36"/>
          <w:rtl/>
          <w:lang w:bidi="ar-SY"/>
        </w:rPr>
        <w:t>وَإِيَّاكَ 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يعني: نستعينك للذوق والشوق والحضور والإيمان الموفور، والتلبية الروحانية والسرور والنور، ولتوشيح القلب بحُلي المعارف وحُلل الحبور، لنكون بفضلك من سبّاقين في عرصات اليقين، وإلى منتهى المآرب واصلين، وفي بحار الحقائق متوردين. (أي نخرج من الماء الكدر فنصبح سابحين في بحر الماء الصافي، ونرى في كل جانب تجلي نورك ومعرفتك. عندما تتحقق هذه الحالة حقيقةً، فإنها ستكون حياة النجاح للإنسان، وحياة النجاح للمؤمن</w:t>
      </w:r>
      <w:r w:rsidRPr="00561520">
        <w:rPr>
          <w:rFonts w:ascii="Traditional Arabic" w:hAnsi="Traditional Arabic" w:cs="Traditional Arabic"/>
          <w:sz w:val="36"/>
          <w:szCs w:val="36"/>
        </w:rPr>
        <w:t>.</w:t>
      </w:r>
      <w:r w:rsidRPr="00561520">
        <w:rPr>
          <w:rFonts w:ascii="Traditional Arabic" w:hAnsi="Traditional Arabic" w:cs="Traditional Arabic"/>
          <w:sz w:val="36"/>
          <w:szCs w:val="36"/>
          <w:rtl/>
        </w:rPr>
        <w:t xml:space="preserve"> ثم قال حضرته موضّحًا أكثر:) </w:t>
      </w:r>
    </w:p>
    <w:p w14:paraId="7F86BA53" w14:textId="2A1AA235" w:rsidR="00561520" w:rsidRPr="00561520" w:rsidRDefault="00561520" w:rsidP="00561520">
      <w:pPr>
        <w:autoSpaceDE w:val="0"/>
        <w:autoSpaceDN w:val="0"/>
        <w:bidi/>
        <w:adjustRightInd w:val="0"/>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وفي قوله تعالى: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نَعْبُدُ</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تنبيه آخر، وهو أنه يرغّب فيه عبادَه إلى أن يبذلوا في مطاوعته جُهْدَ المستطيع، ويقوموا مُلبّين في كل حين تلبيةَ المطيع. فكأن العباد يقولون: ربنا إنّا لا نألو في المجاهدات، وفي امتثالك وابتغاء المرضاة، ولكن نستعينك ونستكفي بك الافتنانَ بالعُجب والرياء، (نعوذ</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أنواع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التصنع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والتكلف</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والرياء. ولا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نريد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يكون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نوع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الرياء</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أو</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التباهي،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ولا</w:t>
      </w:r>
      <w:r w:rsidRPr="00561520">
        <w:rPr>
          <w:rFonts w:ascii="Traditional Arabic" w:hAnsi="Traditional Arabic" w:cs="Traditional Arabic"/>
          <w:sz w:val="36"/>
          <w:szCs w:val="36"/>
        </w:rPr>
        <w:t xml:space="preserve"> </w:t>
      </w:r>
      <w:r w:rsidR="00B04BD0">
        <w:rPr>
          <w:rFonts w:ascii="Traditional Arabic" w:hAnsi="Traditional Arabic" w:cs="Traditional Arabic" w:hint="cs"/>
          <w:sz w:val="36"/>
          <w:szCs w:val="36"/>
          <w:rtl/>
        </w:rPr>
        <w:t>ال</w:t>
      </w:r>
      <w:r w:rsidRPr="00561520">
        <w:rPr>
          <w:rFonts w:ascii="Traditional Arabic" w:hAnsi="Traditional Arabic" w:cs="Traditional Arabic"/>
          <w:sz w:val="36"/>
          <w:szCs w:val="36"/>
          <w:rtl/>
        </w:rPr>
        <w:t>تكلف،</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تكون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عباداتنا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حقيقةً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لأجلك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وحدك.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لذلك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تخلق</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هذه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الحالة بحيث تصبح جميع</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عباداتنا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لأجلك حقًا،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ويصبح خضوعنا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إليك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ولأجلك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وحدك.) ونستوهب منك توفيقًا قائدًا إلى الرشد والرضاء، وإنّا ثابتون على طاعتك وعبادتك، فاكتُبْنا في المطاوعين.</w:t>
      </w:r>
    </w:p>
    <w:p w14:paraId="6EA71156" w14:textId="77777777" w:rsidR="00561520" w:rsidRPr="00561520" w:rsidRDefault="00561520" w:rsidP="00561520">
      <w:pPr>
        <w:autoSpaceDE w:val="0"/>
        <w:autoSpaceDN w:val="0"/>
        <w:bidi/>
        <w:adjustRightInd w:val="0"/>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(يجب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نتحلى بمثل هذا الثبات والمداومة،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يقضي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الإنسان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أيامًا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قليلة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رمضان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فيظن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أنه قد أكمل جميع العبادات.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ينبغي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يتحلى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الإنسان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بالثبات والاستقامة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والمداومة،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يظل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دائمًا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خاضعًا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 وبعد كل هذا يتمكن من أداء</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حق</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العبودية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وجهها</w:t>
      </w:r>
      <w:r w:rsidRPr="00561520">
        <w:rPr>
          <w:rFonts w:ascii="Traditional Arabic" w:hAnsi="Traditional Arabic" w:cs="Traditional Arabic"/>
          <w:sz w:val="36"/>
          <w:szCs w:val="36"/>
        </w:rPr>
        <w:t>.</w:t>
      </w:r>
      <w:r w:rsidRPr="00561520">
        <w:rPr>
          <w:rFonts w:ascii="Traditional Arabic" w:hAnsi="Traditional Arabic" w:cs="Traditional Arabic"/>
          <w:sz w:val="36"/>
          <w:szCs w:val="36"/>
          <w:rtl/>
        </w:rPr>
        <w:t>)</w:t>
      </w:r>
    </w:p>
    <w:p w14:paraId="1A5114F1" w14:textId="77777777" w:rsidR="00561520" w:rsidRPr="00561520" w:rsidRDefault="00561520" w:rsidP="00561520">
      <w:pPr>
        <w:autoSpaceDE w:val="0"/>
        <w:autoSpaceDN w:val="0"/>
        <w:bidi/>
        <w:adjustRightInd w:val="0"/>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وهنا إشارة أخرى وهي أن العبد يقول يا ربّ إنّا خصصناك بمعبوديّتك، وآثرْناك على كل ما سواك، فلا نعبد شيئا إلا وجهك، وإنّا من الموحِّدين...</w:t>
      </w:r>
    </w:p>
    <w:p w14:paraId="339D2F67" w14:textId="7B2ECFFA" w:rsidR="00561520" w:rsidRPr="00561520" w:rsidRDefault="00561520" w:rsidP="00561520">
      <w:pPr>
        <w:autoSpaceDE w:val="0"/>
        <w:autoSpaceDN w:val="0"/>
        <w:bidi/>
        <w:adjustRightInd w:val="0"/>
        <w:spacing w:after="0" w:line="20" w:lineRule="atLeast"/>
        <w:jc w:val="both"/>
        <w:rPr>
          <w:rFonts w:ascii="Traditional Arabic" w:hAnsi="Traditional Arabic" w:cs="Traditional Arabic"/>
          <w:sz w:val="36"/>
          <w:szCs w:val="36"/>
        </w:rPr>
      </w:pPr>
      <w:r w:rsidRPr="00561520">
        <w:rPr>
          <w:rFonts w:ascii="Traditional Arabic" w:hAnsi="Traditional Arabic" w:cs="Traditional Arabic"/>
          <w:sz w:val="36"/>
          <w:szCs w:val="36"/>
          <w:rtl/>
        </w:rPr>
        <w:t>(ولقد أشار الله تعالى في هذه الآية) إلى أن الدعاء لجميع الإخوان لا لنفس الداعي، وحثَّ فيه على مسالمة المسلمين واتحادهم وودادهم، وعلى أن يعنو الداعي نفسه لنصح أخيه كما يعنو لنصح ذاته، ويهتم ويقلق لحاجاته كما يهتم ويقلق لنفسه. (فإذا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نشأت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مثل هذه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الفكرة فينا،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فسنكون ممن يهتمون بإخوانهم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أيام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العيد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أيضا،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والذين يخطون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نحو</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التصالح وتصفية الحسابات السابقة؛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نبتعد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بعضنا</w:t>
      </w:r>
      <w:r w:rsidRPr="00561520">
        <w:rPr>
          <w:rFonts w:ascii="Traditional Arabic" w:hAnsi="Traditional Arabic" w:cs="Traditional Arabic"/>
          <w:sz w:val="36"/>
          <w:szCs w:val="36"/>
        </w:rPr>
        <w:t xml:space="preserve"> </w:t>
      </w:r>
      <w:r w:rsidR="00B04BD0">
        <w:rPr>
          <w:rFonts w:ascii="Traditional Arabic" w:hAnsi="Traditional Arabic" w:cs="Traditional Arabic" w:hint="cs"/>
          <w:sz w:val="36"/>
          <w:szCs w:val="36"/>
          <w:rtl/>
        </w:rPr>
        <w:t xml:space="preserve">البعض </w:t>
      </w:r>
      <w:r w:rsidRPr="00561520">
        <w:rPr>
          <w:rFonts w:ascii="Traditional Arabic" w:hAnsi="Traditional Arabic" w:cs="Traditional Arabic"/>
          <w:sz w:val="36"/>
          <w:szCs w:val="36"/>
          <w:rtl/>
        </w:rPr>
        <w:t>بسبب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الشكاوى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الصغيرة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والاعتراضات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التافهة،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سنكون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 الذين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يريدون النصح</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والخير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لبعضنا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البعض.</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فكما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يريد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الإنسان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الخير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لنفسه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ويبذل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الجهد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ويتحمل المشقة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سبيل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ذلك،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وكما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يتعب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للحصول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الخيرات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والحسنات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لنفسه،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كذلك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ينبغي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يبذل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الجهد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lastRenderedPageBreak/>
        <w:t>لأخيه. قال حضرته بأن الله تعالى علّمنا في هذا الدعاء أن يجهد المرء 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سبيل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إيصال الخير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لأخيه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يبذل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الجهد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والمشقة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في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نيل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الخير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لنفسه، ويسعى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لخير أخيه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ويحسن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معاملته،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ويهتم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بتلبية حاجاته ويقلق</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عليه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كما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يقلق</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على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نفسه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ويضطرب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لها. فإذا تحقق هذا الأمر أصبح</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كثير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الأغنياء أيضا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يهتمون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بالفقراء، وبالتالي ستصبح </w:t>
      </w:r>
      <w:r w:rsidR="00043E7B">
        <w:rPr>
          <w:rFonts w:ascii="Traditional Arabic" w:hAnsi="Traditional Arabic" w:cs="Traditional Arabic" w:hint="cs"/>
          <w:sz w:val="36"/>
          <w:szCs w:val="36"/>
          <w:rtl/>
        </w:rPr>
        <w:t>ال</w:t>
      </w:r>
      <w:r w:rsidRPr="00561520">
        <w:rPr>
          <w:rFonts w:ascii="Traditional Arabic" w:hAnsi="Traditional Arabic" w:cs="Traditional Arabic"/>
          <w:sz w:val="36"/>
          <w:szCs w:val="36"/>
          <w:rtl/>
        </w:rPr>
        <w:t>أعياد حقيقية لهؤلاء الفقراء أيضا الذين لا يسعهم الإنفاق على أنفسهم نتيجة البؤس الذي يعانونه، والفقر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والفاقة التي يصابون</w:t>
      </w:r>
      <w:r w:rsidR="00043E7B">
        <w:rPr>
          <w:rFonts w:ascii="Traditional Arabic" w:hAnsi="Traditional Arabic" w:cs="Traditional Arabic" w:hint="cs"/>
          <w:sz w:val="36"/>
          <w:szCs w:val="36"/>
          <w:rtl/>
        </w:rPr>
        <w:t xml:space="preserve"> ب</w:t>
      </w:r>
      <w:r w:rsidRPr="00561520">
        <w:rPr>
          <w:rFonts w:ascii="Traditional Arabic" w:hAnsi="Traditional Arabic" w:cs="Traditional Arabic"/>
          <w:sz w:val="36"/>
          <w:szCs w:val="36"/>
          <w:rtl/>
        </w:rPr>
        <w:t>ها. فإذا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ندعو لهؤلاء دعاء: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نَعْبُدُ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فسنكون مؤدين حقوق العباد أيضا إلى جانب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أداء</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حق</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العبادة. إن هذا الأمر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العبادة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ذاتها،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ولذلك</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ينبغي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w:t>
      </w:r>
      <w:r w:rsidR="00043E7B">
        <w:rPr>
          <w:rFonts w:ascii="Traditional Arabic" w:hAnsi="Traditional Arabic" w:cs="Traditional Arabic" w:hint="cs"/>
          <w:sz w:val="36"/>
          <w:szCs w:val="36"/>
          <w:rtl/>
        </w:rPr>
        <w:t xml:space="preserve"> </w:t>
      </w:r>
      <w:r w:rsidRPr="00561520">
        <w:rPr>
          <w:rFonts w:ascii="Traditional Arabic" w:hAnsi="Traditional Arabic" w:cs="Traditional Arabic"/>
          <w:sz w:val="36"/>
          <w:szCs w:val="36"/>
          <w:rtl/>
        </w:rPr>
        <w:t>لأداء</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هذا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الحق</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أيضًا</w:t>
      </w:r>
      <w:r w:rsidRPr="00561520">
        <w:rPr>
          <w:rFonts w:ascii="Traditional Arabic" w:hAnsi="Traditional Arabic" w:cs="Traditional Arabic"/>
          <w:sz w:val="36"/>
          <w:szCs w:val="36"/>
        </w:rPr>
        <w:t>.</w:t>
      </w:r>
      <w:r w:rsidRPr="00561520">
        <w:rPr>
          <w:rFonts w:ascii="Traditional Arabic" w:hAnsi="Traditional Arabic" w:cs="Traditional Arabic"/>
          <w:sz w:val="36"/>
          <w:szCs w:val="36"/>
          <w:rtl/>
        </w:rPr>
        <w:t xml:space="preserve"> قال حضرته:)</w:t>
      </w:r>
    </w:p>
    <w:p w14:paraId="303051B2" w14:textId="0459A9F3" w:rsidR="00561520" w:rsidRPr="00561520" w:rsidRDefault="00561520" w:rsidP="001B51E6">
      <w:pPr>
        <w:autoSpaceDE w:val="0"/>
        <w:autoSpaceDN w:val="0"/>
        <w:bidi/>
        <w:adjustRightInd w:val="0"/>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ولا يفرّق بينه وبين أخيه، ويكون له بكل القلب من الناصحين. فكأنه تعالى يوصي ويقول يا عِبادِ تَهادوا بالدعاء تَهادِي الإخوان والمحبّين. (وكذلك </w:t>
      </w:r>
      <w:r w:rsidR="00043E7B">
        <w:rPr>
          <w:rFonts w:ascii="Traditional Arabic" w:hAnsi="Traditional Arabic" w:cs="Traditional Arabic" w:hint="cs"/>
          <w:sz w:val="36"/>
          <w:szCs w:val="36"/>
          <w:rtl/>
        </w:rPr>
        <w:t>أ</w:t>
      </w:r>
      <w:r w:rsidRPr="00561520">
        <w:rPr>
          <w:rFonts w:ascii="Traditional Arabic" w:hAnsi="Traditional Arabic" w:cs="Traditional Arabic"/>
          <w:sz w:val="36"/>
          <w:szCs w:val="36"/>
          <w:rtl/>
        </w:rPr>
        <w:t xml:space="preserve">هدُوا بعضكم بعضًا هدية الدعاء. هذا أيضًا مما عُلّم في هذا الدعاء. فإن تبادل الهدايا يزيد المحبة، ولذلك فإن هدية الدعوات أيضا ضرورية لزيادة المحبة. وإذا أقمنا الروابط بيننا من خلال الدعوات، فإن الله تعالى سيمنّ علينا بأفضال لا تُحصى، إذ يجعلنا وسيلة لمساعدة الفقراء من جهة، ومن جهة أخرى ينعم علينا بأفضاله الكثيرة والجزيلة، قال حضرته:) </w:t>
      </w:r>
      <w:r w:rsidR="001B51E6" w:rsidRPr="008F282E">
        <w:rPr>
          <w:rFonts w:ascii="Traditional Arabic" w:hAnsi="Traditional Arabic" w:cs="Traditional Arabic"/>
          <w:sz w:val="36"/>
          <w:szCs w:val="36"/>
          <w:rtl/>
        </w:rPr>
        <w:t>وتَناثَثوا</w:t>
      </w:r>
      <w:r w:rsidR="001B51E6" w:rsidRPr="00561520">
        <w:rPr>
          <w:rFonts w:ascii="Traditional Arabic" w:hAnsi="Traditional Arabic" w:cs="Traditional Arabic"/>
          <w:sz w:val="36"/>
          <w:szCs w:val="36"/>
          <w:rtl/>
        </w:rPr>
        <w:t xml:space="preserve"> دعواتكم</w:t>
      </w:r>
      <w:r w:rsidR="001B51E6">
        <w:rPr>
          <w:rStyle w:val="FootnoteReference"/>
          <w:rFonts w:ascii="Traditional Arabic" w:hAnsi="Traditional Arabic" w:cs="Traditional Arabic"/>
          <w:sz w:val="36"/>
          <w:szCs w:val="36"/>
          <w:rtl/>
        </w:rPr>
        <w:footnoteReference w:id="3"/>
      </w:r>
      <w:r w:rsidR="001B51E6" w:rsidRPr="00561520">
        <w:rPr>
          <w:rFonts w:ascii="Traditional Arabic" w:hAnsi="Traditional Arabic" w:cs="Traditional Arabic"/>
          <w:sz w:val="36"/>
          <w:szCs w:val="36"/>
          <w:rtl/>
        </w:rPr>
        <w:t xml:space="preserve"> وتَباثَثوا نيّاتكم</w:t>
      </w:r>
      <w:r w:rsidR="001B51E6">
        <w:rPr>
          <w:rStyle w:val="FootnoteReference"/>
          <w:rFonts w:ascii="Traditional Arabic" w:hAnsi="Traditional Arabic" w:cs="Traditional Arabic"/>
          <w:sz w:val="36"/>
          <w:szCs w:val="36"/>
          <w:rtl/>
        </w:rPr>
        <w:footnoteReference w:id="4"/>
      </w:r>
      <w:r w:rsidR="001B51E6">
        <w:rPr>
          <w:rFonts w:ascii="Traditional Arabic" w:hAnsi="Traditional Arabic" w:cs="Traditional Arabic"/>
          <w:sz w:val="36"/>
          <w:szCs w:val="36"/>
          <w:rtl/>
        </w:rPr>
        <w:t>،</w:t>
      </w:r>
      <w:r w:rsidRPr="00561520">
        <w:rPr>
          <w:rFonts w:ascii="Traditional Arabic" w:hAnsi="Traditional Arabic" w:cs="Traditional Arabic"/>
          <w:sz w:val="36"/>
          <w:szCs w:val="36"/>
          <w:rtl/>
        </w:rPr>
        <w:t>، وكونوا في المحبة كالإخوان والآباء والبنين.</w:t>
      </w:r>
      <w:r w:rsidR="00D76BEF">
        <w:rPr>
          <w:rFonts w:ascii="Traditional Arabic" w:hAnsi="Traditional Arabic" w:cs="Traditional Arabic" w:hint="cs"/>
          <w:sz w:val="36"/>
          <w:szCs w:val="36"/>
          <w:rtl/>
        </w:rPr>
        <w:t>"</w:t>
      </w:r>
    </w:p>
    <w:p w14:paraId="48BAD3E2" w14:textId="5D5863E4" w:rsidR="00561520" w:rsidRPr="00561520" w:rsidRDefault="00561520" w:rsidP="008F282E">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وهذا العمل سيشكل جوا جميلا ومجتمعا رائعا، وهكذا يجب أن يكون المجتمع الأحمدي الذي يجب أن نسعى لتأسيسه، وهكذا يجب أن يكون سلوك المسلم، وهكذا يجب أن يكون المجتمع المسلم. ليت البلاد الإسلامية أيضا تدرك هذا الأمر، وتخرج من الحروب والصراعات التي هم واقعون فيها. يريد العدو أن يجعلنا نتقاتل فيما بيننا، ليستغل هذا الوضع ويجني الفوائد.  ولن نستطيع الخروج من هذا الوضع إلا إذا تحاببنا على هذا النحو. كنت </w:t>
      </w:r>
      <w:r w:rsidR="00043E7B">
        <w:rPr>
          <w:rFonts w:ascii="Traditional Arabic" w:hAnsi="Traditional Arabic" w:cs="Traditional Arabic" w:hint="cs"/>
          <w:sz w:val="36"/>
          <w:szCs w:val="36"/>
          <w:rtl/>
        </w:rPr>
        <w:t xml:space="preserve">قد </w:t>
      </w:r>
      <w:r w:rsidRPr="00561520">
        <w:rPr>
          <w:rFonts w:ascii="Traditional Arabic" w:hAnsi="Traditional Arabic" w:cs="Traditional Arabic"/>
          <w:sz w:val="36"/>
          <w:szCs w:val="36"/>
          <w:rtl/>
        </w:rPr>
        <w:t xml:space="preserve">ذكرت </w:t>
      </w:r>
      <w:r w:rsidR="00043E7B">
        <w:rPr>
          <w:rFonts w:ascii="Traditional Arabic" w:hAnsi="Traditional Arabic" w:cs="Traditional Arabic" w:hint="cs"/>
          <w:sz w:val="36"/>
          <w:szCs w:val="36"/>
          <w:rtl/>
        </w:rPr>
        <w:t xml:space="preserve">ذلك </w:t>
      </w:r>
      <w:r w:rsidRPr="00561520">
        <w:rPr>
          <w:rFonts w:ascii="Traditional Arabic" w:hAnsi="Traditional Arabic" w:cs="Traditional Arabic"/>
          <w:sz w:val="36"/>
          <w:szCs w:val="36"/>
          <w:rtl/>
        </w:rPr>
        <w:t xml:space="preserve">في خطبة الجمعة قبل أسبوعين مفصلا وبينتُ كيف أن العدو يريد استغلال وضعنا، وقد أخذ يستغله الآن كما بدأ هؤلاء </w:t>
      </w:r>
      <w:r w:rsidR="008F282E">
        <w:rPr>
          <w:rFonts w:ascii="Traditional Arabic" w:hAnsi="Traditional Arabic" w:cs="Traditional Arabic" w:hint="cs"/>
          <w:sz w:val="36"/>
          <w:szCs w:val="36"/>
          <w:rtl/>
        </w:rPr>
        <w:t xml:space="preserve">هم </w:t>
      </w:r>
      <w:r w:rsidRPr="00561520">
        <w:rPr>
          <w:rFonts w:ascii="Traditional Arabic" w:hAnsi="Traditional Arabic" w:cs="Traditional Arabic"/>
          <w:sz w:val="36"/>
          <w:szCs w:val="36"/>
          <w:rtl/>
        </w:rPr>
        <w:t>أنفس</w:t>
      </w:r>
      <w:r w:rsidR="00043E7B">
        <w:rPr>
          <w:rFonts w:ascii="Traditional Arabic" w:hAnsi="Traditional Arabic" w:cs="Traditional Arabic" w:hint="cs"/>
          <w:sz w:val="36"/>
          <w:szCs w:val="36"/>
          <w:rtl/>
        </w:rPr>
        <w:t>هم</w:t>
      </w:r>
      <w:r w:rsidRPr="00561520">
        <w:rPr>
          <w:rFonts w:ascii="Traditional Arabic" w:hAnsi="Traditional Arabic" w:cs="Traditional Arabic"/>
          <w:sz w:val="36"/>
          <w:szCs w:val="36"/>
          <w:rtl/>
        </w:rPr>
        <w:t xml:space="preserve"> يقولون ذلك. على كل حال، إذا عملنا بهذه المبادئ صارت أعيادنا أعيادا حقيقية، وعندها لن نتمتع بفيوض العيد فحسب، بل سوف نسعى لنجعل أعزتنا وأقاربنا وأحبابنا وذوي الحاجة يتمتعون بفيوضه، وبالتالي سوف ينزل علينا مزيد </w:t>
      </w:r>
      <w:r w:rsidR="00043E7B">
        <w:rPr>
          <w:rFonts w:ascii="Traditional Arabic" w:hAnsi="Traditional Arabic" w:cs="Traditional Arabic" w:hint="cs"/>
          <w:sz w:val="36"/>
          <w:szCs w:val="36"/>
          <w:rtl/>
        </w:rPr>
        <w:t xml:space="preserve">من </w:t>
      </w:r>
      <w:r w:rsidRPr="00561520">
        <w:rPr>
          <w:rFonts w:ascii="Traditional Arabic" w:hAnsi="Traditional Arabic" w:cs="Traditional Arabic"/>
          <w:sz w:val="36"/>
          <w:szCs w:val="36"/>
          <w:rtl/>
        </w:rPr>
        <w:t xml:space="preserve">أفضال الله باستمرار. </w:t>
      </w:r>
    </w:p>
    <w:p w14:paraId="425F641C" w14:textId="76E5BD2C" w:rsidR="00561520" w:rsidRPr="00561520" w:rsidRDefault="00561520" w:rsidP="002B7C26">
      <w:pPr>
        <w:bidi/>
        <w:spacing w:after="0" w:line="20" w:lineRule="atLeast"/>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وبهذا الصدد قد ذكر حضرة المصلح الموعود </w:t>
      </w:r>
      <w:r w:rsidR="00D76BEF" w:rsidRPr="00D76BEF">
        <w:rPr>
          <w:rFonts w:ascii="Traditional Arabic" w:hAnsi="Traditional Arabic" w:cs="Traditional Arabic"/>
          <w:sz w:val="36"/>
          <w:szCs w:val="36"/>
        </w:rPr>
        <w:sym w:font="AGA Arabesque" w:char="F074"/>
      </w:r>
      <w:r w:rsidR="00D76BEF">
        <w:rPr>
          <w:rFonts w:ascii="Traditional Arabic" w:hAnsi="Traditional Arabic" w:cs="Traditional Arabic" w:hint="cs"/>
          <w:sz w:val="36"/>
          <w:szCs w:val="36"/>
          <w:rtl/>
        </w:rPr>
        <w:t xml:space="preserve"> </w:t>
      </w:r>
      <w:r w:rsidRPr="00561520">
        <w:rPr>
          <w:rFonts w:ascii="Traditional Arabic" w:hAnsi="Traditional Arabic" w:cs="Traditional Arabic"/>
          <w:sz w:val="36"/>
          <w:szCs w:val="36"/>
          <w:rtl/>
        </w:rPr>
        <w:t xml:space="preserve">واقعة وقعت معه. قال: عندما كنت عائدا من الحج في السفينة، قال لي قبطانها إن نائبي راغب في الإسلام فأرجوك أن تأتي إلي للحديث معه. </w:t>
      </w:r>
      <w:r w:rsidRPr="00561520">
        <w:rPr>
          <w:rFonts w:ascii="Traditional Arabic" w:hAnsi="Traditional Arabic" w:cs="Traditional Arabic"/>
          <w:sz w:val="36"/>
          <w:szCs w:val="36"/>
          <w:rtl/>
        </w:rPr>
        <w:lastRenderedPageBreak/>
        <w:t>والحق كان عند القبطان أيضا رغبة ضئيلة في الإسلام. فذهبت إلى غرفته بإذنه إذ لا يمكن لكل واحد أن يدخل غرفة القبطان إلا إذا دُعي. فعرّفني على آلات السفينة وأخبرني كيف تعمل</w:t>
      </w:r>
      <w:r w:rsidRPr="00561520">
        <w:rPr>
          <w:rFonts w:ascii="Traditional Arabic" w:hAnsi="Traditional Arabic" w:cs="Traditional Arabic"/>
          <w:sz w:val="36"/>
          <w:szCs w:val="36"/>
          <w:rtl/>
          <w:lang w:val="en-US"/>
        </w:rPr>
        <w:t>، ثم قدم لي الش</w:t>
      </w:r>
      <w:r w:rsidR="00043E7B">
        <w:rPr>
          <w:rFonts w:ascii="Traditional Arabic" w:hAnsi="Traditional Arabic" w:cs="Traditional Arabic" w:hint="cs"/>
          <w:sz w:val="36"/>
          <w:szCs w:val="36"/>
          <w:rtl/>
          <w:lang w:val="en-US"/>
        </w:rPr>
        <w:t>ا</w:t>
      </w:r>
      <w:r w:rsidRPr="00561520">
        <w:rPr>
          <w:rFonts w:ascii="Traditional Arabic" w:hAnsi="Traditional Arabic" w:cs="Traditional Arabic"/>
          <w:sz w:val="36"/>
          <w:szCs w:val="36"/>
          <w:rtl/>
          <w:lang w:val="en-US"/>
        </w:rPr>
        <w:t>ي، ثم قال إن نائبي راغب في الإسلام ويريد أن يسلم، وأريد أن يصير مسلما على يدكم. قال حضرة المصلح الموعود: فأحسست أن كلامه مشوب بالمزاح أكثر، و</w:t>
      </w:r>
      <w:r w:rsidR="00043E7B">
        <w:rPr>
          <w:rFonts w:ascii="Traditional Arabic" w:hAnsi="Traditional Arabic" w:cs="Traditional Arabic" w:hint="cs"/>
          <w:sz w:val="36"/>
          <w:szCs w:val="36"/>
          <w:rtl/>
          <w:lang w:val="en-US"/>
        </w:rPr>
        <w:t xml:space="preserve">أنه </w:t>
      </w:r>
      <w:r w:rsidRPr="00561520">
        <w:rPr>
          <w:rFonts w:ascii="Traditional Arabic" w:hAnsi="Traditional Arabic" w:cs="Traditional Arabic"/>
          <w:sz w:val="36"/>
          <w:szCs w:val="36"/>
          <w:rtl/>
          <w:lang w:val="en-US"/>
        </w:rPr>
        <w:t xml:space="preserve">ليس جادا فيه بل </w:t>
      </w:r>
      <w:r w:rsidR="00043E7B">
        <w:rPr>
          <w:rFonts w:ascii="Traditional Arabic" w:hAnsi="Traditional Arabic" w:cs="Traditional Arabic" w:hint="cs"/>
          <w:sz w:val="36"/>
          <w:szCs w:val="36"/>
          <w:rtl/>
          <w:lang w:val="en-US"/>
        </w:rPr>
        <w:t xml:space="preserve">هو </w:t>
      </w:r>
      <w:r w:rsidRPr="00561520">
        <w:rPr>
          <w:rFonts w:ascii="Traditional Arabic" w:hAnsi="Traditional Arabic" w:cs="Traditional Arabic"/>
          <w:sz w:val="36"/>
          <w:szCs w:val="36"/>
          <w:rtl/>
          <w:lang w:val="en-US"/>
        </w:rPr>
        <w:t xml:space="preserve">يمازح، ولم يكن هدفه البحث عن الحق، ولا يريد معرفة الحقيقة. على كل حال، ظل يسألني عن شتى القضايا. ثم قال لي القبطان لقد جئتَ من الحج حالا، لذا فيجوز لك الآن أن تعمل ما يحلو لك؟ قلت: كيف يجوز لي أن أعمل الآن ما يحلو لي؟ قال إن لوحك قد صار صافيا نقيا الآن، فيجوز لك الآن ارتكاب ما تشاء من الذنوب الجديدة. قلت له </w:t>
      </w:r>
      <w:r w:rsidRPr="00561520">
        <w:rPr>
          <w:rFonts w:ascii="Traditional Arabic" w:hAnsi="Traditional Arabic" w:cs="Traditional Arabic"/>
          <w:sz w:val="36"/>
          <w:szCs w:val="36"/>
          <w:rtl/>
        </w:rPr>
        <w:t>ضاربًا هذا المثال. قلتُ: مَن لبس لباسا جديدا هل يحافظ على ثيابه الجديد</w:t>
      </w:r>
      <w:r w:rsidR="00A064C2">
        <w:rPr>
          <w:rFonts w:ascii="Traditional Arabic" w:hAnsi="Traditional Arabic" w:cs="Traditional Arabic" w:hint="cs"/>
          <w:sz w:val="36"/>
          <w:szCs w:val="36"/>
          <w:rtl/>
        </w:rPr>
        <w:t>ة</w:t>
      </w:r>
      <w:r w:rsidRPr="00561520">
        <w:rPr>
          <w:rFonts w:ascii="Traditional Arabic" w:hAnsi="Traditional Arabic" w:cs="Traditional Arabic"/>
          <w:sz w:val="36"/>
          <w:szCs w:val="36"/>
          <w:rtl/>
        </w:rPr>
        <w:t xml:space="preserve"> أكثرَ أم على ثيابه المتسخة القديمة. قال طبعا سيكون أكثرَ حذرا على ثيابه الجديدة لكيلا تتسخ. قلت له فكيف تشير عليّ أن أوسخ لباسي الجديد الذي نلته نتيجة الحج. (يقول حضرته إني أجبته أني رجعت </w:t>
      </w:r>
      <w:r w:rsidR="00043E7B">
        <w:rPr>
          <w:rFonts w:ascii="Traditional Arabic" w:hAnsi="Traditional Arabic" w:cs="Traditional Arabic" w:hint="cs"/>
          <w:sz w:val="36"/>
          <w:szCs w:val="36"/>
          <w:rtl/>
        </w:rPr>
        <w:t xml:space="preserve">من </w:t>
      </w:r>
      <w:r w:rsidRPr="00561520">
        <w:rPr>
          <w:rFonts w:ascii="Traditional Arabic" w:hAnsi="Traditional Arabic" w:cs="Traditional Arabic"/>
          <w:sz w:val="36"/>
          <w:szCs w:val="36"/>
          <w:rtl/>
        </w:rPr>
        <w:t>الحج، وهذا لباس جديد، وهو أحق بأن أعمل الصالحات</w:t>
      </w:r>
      <w:r w:rsidRPr="00561520">
        <w:rPr>
          <w:rFonts w:ascii="Traditional Arabic" w:hAnsi="Traditional Arabic" w:cs="Traditional Arabic"/>
          <w:sz w:val="36"/>
          <w:szCs w:val="36"/>
          <w:rtl/>
          <w:lang w:val="en-US"/>
        </w:rPr>
        <w:t xml:space="preserve"> </w:t>
      </w:r>
      <w:r w:rsidRPr="00561520">
        <w:rPr>
          <w:rFonts w:ascii="Traditional Arabic" w:hAnsi="Traditional Arabic" w:cs="Traditional Arabic"/>
          <w:sz w:val="36"/>
          <w:szCs w:val="36"/>
          <w:rtl/>
        </w:rPr>
        <w:t>بدلاً من أن أظن أن ذ</w:t>
      </w:r>
      <w:r w:rsidR="00043E7B">
        <w:rPr>
          <w:rFonts w:ascii="Traditional Arabic" w:hAnsi="Traditional Arabic" w:cs="Traditional Arabic" w:hint="cs"/>
          <w:sz w:val="36"/>
          <w:szCs w:val="36"/>
          <w:rtl/>
        </w:rPr>
        <w:t>ن</w:t>
      </w:r>
      <w:r w:rsidRPr="00561520">
        <w:rPr>
          <w:rFonts w:ascii="Traditional Arabic" w:hAnsi="Traditional Arabic" w:cs="Traditional Arabic"/>
          <w:sz w:val="36"/>
          <w:szCs w:val="36"/>
          <w:rtl/>
        </w:rPr>
        <w:t>وبي السابقة ما دامت قد غُفرت فلا بأس أن أظل أرتكب المزيد من الذنوب. كلا بل علي أن أتخذ كل خطوة بحذر أكثر. فبضرب هذا المثال، قال حضرته إن المؤمن إذا وُفّق لفعل الخيرات فعليه أن يكون أكثر حذراً، بدلاً من أن يصاب بالزهو والغرور.</w:t>
      </w:r>
      <w:r w:rsidR="00A064C2">
        <w:rPr>
          <w:rFonts w:ascii="Traditional Arabic" w:hAnsi="Traditional Arabic" w:cs="Traditional Arabic" w:hint="cs"/>
          <w:sz w:val="36"/>
          <w:szCs w:val="36"/>
          <w:rtl/>
        </w:rPr>
        <w:t>)</w:t>
      </w:r>
      <w:r w:rsidRPr="00561520">
        <w:rPr>
          <w:rFonts w:ascii="Traditional Arabic" w:hAnsi="Traditional Arabic" w:cs="Traditional Arabic"/>
          <w:sz w:val="36"/>
          <w:szCs w:val="36"/>
          <w:rtl/>
        </w:rPr>
        <w:t xml:space="preserve"> بعد صيام رمضان </w:t>
      </w:r>
      <w:r w:rsidR="00043E7B">
        <w:rPr>
          <w:rFonts w:ascii="Traditional Arabic" w:hAnsi="Traditional Arabic" w:cs="Traditional Arabic" w:hint="cs"/>
          <w:sz w:val="36"/>
          <w:szCs w:val="36"/>
          <w:rtl/>
        </w:rPr>
        <w:t>و</w:t>
      </w:r>
      <w:r w:rsidRPr="00561520">
        <w:rPr>
          <w:rFonts w:ascii="Traditional Arabic" w:hAnsi="Traditional Arabic" w:cs="Traditional Arabic"/>
          <w:sz w:val="36"/>
          <w:szCs w:val="36"/>
          <w:rtl/>
        </w:rPr>
        <w:t>قيامه أو العبادات الأخرى يجب ألا نظن أن واجبنا قد انتهى. إذا كنا لم نكسب أي خير ولم نعمل أي خير في رمضان فأي فخر في ذلك، وإذا كنا قد كسبنا بعض الخيرات في رمضان فنحن بحاجة أشد للحفاظ على هذا الكنز لكي لا يسرق</w:t>
      </w:r>
      <w:r w:rsidR="00043E7B">
        <w:rPr>
          <w:rFonts w:ascii="Traditional Arabic" w:hAnsi="Traditional Arabic" w:cs="Traditional Arabic" w:hint="cs"/>
          <w:sz w:val="36"/>
          <w:szCs w:val="36"/>
          <w:rtl/>
        </w:rPr>
        <w:t>ه</w:t>
      </w:r>
      <w:r w:rsidRPr="00561520">
        <w:rPr>
          <w:rFonts w:ascii="Traditional Arabic" w:hAnsi="Traditional Arabic" w:cs="Traditional Arabic"/>
          <w:sz w:val="36"/>
          <w:szCs w:val="36"/>
          <w:rtl/>
        </w:rPr>
        <w:t xml:space="preserve"> سارق. ثم قام حضرته بتوضيح الأمر أكثر فقال: انظروا إن السارق يقتحم دائما المكان الذي فيه الكنز، وإذا كنتم قد فعلتم خيرا وجمعتم كنزا، فهل تظنون أن الشيطان لن يهاجم هذا الكنز الآن. إذا كنتم لم تكسبوا شيئا في رمضان، ففخركم عبث، وإذا كنتم </w:t>
      </w:r>
      <w:r w:rsidR="00043E7B">
        <w:rPr>
          <w:rFonts w:ascii="Traditional Arabic" w:hAnsi="Traditional Arabic" w:cs="Traditional Arabic" w:hint="cs"/>
          <w:sz w:val="36"/>
          <w:szCs w:val="36"/>
          <w:rtl/>
        </w:rPr>
        <w:t xml:space="preserve">قد </w:t>
      </w:r>
      <w:r w:rsidRPr="00561520">
        <w:rPr>
          <w:rFonts w:ascii="Traditional Arabic" w:hAnsi="Traditional Arabic" w:cs="Traditional Arabic"/>
          <w:sz w:val="36"/>
          <w:szCs w:val="36"/>
          <w:rtl/>
        </w:rPr>
        <w:t>كسبتم شيئا فاعلموا أنه عرضة للسرقة حتما. الآن قد صار في بيتكم كنز، وسيسعى الشيطان لسرقته يقينا. والمراد من السارق هنا الشيطان. لم يكن عندكم شيء من قبل، ولكن الآن قد صار في أيديكم كنز روحاني نتيجة رمضان، وهناك خطر الهجوم عليه من قبل السارقين والنشالين، وسوف يسعون لسرقته، وإن لم يستطيعوا سرقته، فسوف يسعون لإشعال النار في بيوتكم لكي يضيع هذا الكنز، لذا من واجبكم أن تكونوا أكثر حذرا، وأن تدعوا الله تعالى</w:t>
      </w:r>
      <w:r w:rsidR="00D76BEF">
        <w:rPr>
          <w:rFonts w:ascii="Traditional Arabic" w:hAnsi="Traditional Arabic" w:cs="Traditional Arabic" w:hint="cs"/>
          <w:sz w:val="36"/>
          <w:szCs w:val="36"/>
          <w:rtl/>
        </w:rPr>
        <w:t xml:space="preserve"> </w:t>
      </w:r>
      <w:r w:rsidR="00D76BEF" w:rsidRPr="00561520">
        <w:rPr>
          <w:rFonts w:ascii="Traditional Arabic" w:hAnsi="Traditional Arabic" w:cs="Traditional Arabic"/>
          <w:sz w:val="36"/>
          <w:szCs w:val="36"/>
          <w:lang w:bidi="ar-SY"/>
        </w:rPr>
        <w:sym w:font="AGA Arabesque" w:char="F05D"/>
      </w:r>
      <w:r w:rsidR="00D76BEF" w:rsidRPr="00651C27">
        <w:rPr>
          <w:rFonts w:ascii="Traditional Arabic" w:hAnsi="Traditional Arabic" w:cs="Traditional Arabic"/>
          <w:sz w:val="36"/>
          <w:szCs w:val="36"/>
          <w:rtl/>
          <w:lang w:bidi="ar-SY"/>
        </w:rPr>
        <w:t>إِيَّاكَ نَعْبُدُ وَإِيَّاكَ نَسْتَعِينُ</w:t>
      </w:r>
      <w:r w:rsidR="00D76BEF" w:rsidRPr="00561520">
        <w:rPr>
          <w:rFonts w:ascii="Traditional Arabic" w:hAnsi="Traditional Arabic" w:cs="Traditional Arabic"/>
          <w:sz w:val="36"/>
          <w:szCs w:val="36"/>
          <w:lang w:bidi="ar-SY"/>
        </w:rPr>
        <w:sym w:font="AGA Arabesque" w:char="F05B"/>
      </w:r>
      <w:r w:rsidR="00D76BEF" w:rsidRPr="00561520">
        <w:rPr>
          <w:rFonts w:ascii="Traditional Arabic" w:hAnsi="Traditional Arabic" w:cs="Traditional Arabic"/>
          <w:sz w:val="36"/>
          <w:szCs w:val="36"/>
          <w:rtl/>
        </w:rPr>
        <w:t xml:space="preserve"> </w:t>
      </w:r>
      <w:r w:rsidRPr="00561520">
        <w:rPr>
          <w:rFonts w:ascii="Traditional Arabic" w:hAnsi="Traditional Arabic" w:cs="Traditional Arabic"/>
          <w:sz w:val="36"/>
          <w:szCs w:val="36"/>
          <w:rtl/>
        </w:rPr>
        <w:t xml:space="preserve">بقوة أكثر وأن تحافظوا على كنزكم بعناية أكثر. لقد بيّن المسيح الموعود </w:t>
      </w:r>
      <w:r w:rsidR="00D76BEF" w:rsidRPr="00D76BEF">
        <w:rPr>
          <w:rFonts w:ascii="Traditional Arabic" w:hAnsi="Traditional Arabic" w:cs="Traditional Arabic"/>
          <w:sz w:val="36"/>
          <w:szCs w:val="36"/>
        </w:rPr>
        <w:lastRenderedPageBreak/>
        <w:sym w:font="AGA Arabesque" w:char="F075"/>
      </w:r>
      <w:r w:rsidR="00D76BEF">
        <w:rPr>
          <w:rFonts w:ascii="Traditional Arabic" w:hAnsi="Traditional Arabic" w:cs="Traditional Arabic" w:hint="cs"/>
          <w:sz w:val="36"/>
          <w:szCs w:val="36"/>
          <w:rtl/>
        </w:rPr>
        <w:t xml:space="preserve"> </w:t>
      </w:r>
      <w:r w:rsidRPr="00561520">
        <w:rPr>
          <w:rFonts w:ascii="Traditional Arabic" w:hAnsi="Traditional Arabic" w:cs="Traditional Arabic"/>
          <w:sz w:val="36"/>
          <w:szCs w:val="36"/>
          <w:rtl/>
        </w:rPr>
        <w:t>بضرب أمثلة عديدةٍ معانيَ واسعة لقول الله تعالى</w:t>
      </w:r>
      <w:r w:rsidR="00D76BEF">
        <w:rPr>
          <w:rFonts w:ascii="Traditional Arabic" w:hAnsi="Traditional Arabic" w:cs="Traditional Arabic" w:hint="cs"/>
          <w:sz w:val="36"/>
          <w:szCs w:val="36"/>
          <w:rtl/>
        </w:rPr>
        <w:t xml:space="preserve"> </w:t>
      </w:r>
      <w:r w:rsidR="00D76BEF" w:rsidRPr="00561520">
        <w:rPr>
          <w:rFonts w:ascii="Traditional Arabic" w:hAnsi="Traditional Arabic" w:cs="Traditional Arabic"/>
          <w:sz w:val="36"/>
          <w:szCs w:val="36"/>
          <w:lang w:bidi="ar-SY"/>
        </w:rPr>
        <w:sym w:font="AGA Arabesque" w:char="F05D"/>
      </w:r>
      <w:r w:rsidR="00D76BEF" w:rsidRPr="00651C27">
        <w:rPr>
          <w:rFonts w:ascii="Traditional Arabic" w:hAnsi="Traditional Arabic" w:cs="Traditional Arabic"/>
          <w:sz w:val="36"/>
          <w:szCs w:val="36"/>
          <w:rtl/>
          <w:lang w:bidi="ar-SY"/>
        </w:rPr>
        <w:t>إِيَّاكَ نَعْبُدُ وَإِيَّاكَ نَسْتَعِينُ</w:t>
      </w:r>
      <w:r w:rsidR="00D76BEF" w:rsidRPr="00561520">
        <w:rPr>
          <w:rFonts w:ascii="Traditional Arabic" w:hAnsi="Traditional Arabic" w:cs="Traditional Arabic"/>
          <w:sz w:val="36"/>
          <w:szCs w:val="36"/>
          <w:lang w:bidi="ar-SY"/>
        </w:rPr>
        <w:sym w:font="AGA Arabesque" w:char="F05B"/>
      </w:r>
      <w:r w:rsidR="00D76BEF" w:rsidRPr="00561520">
        <w:rPr>
          <w:rFonts w:ascii="Traditional Arabic" w:hAnsi="Traditional Arabic" w:cs="Traditional Arabic"/>
          <w:sz w:val="36"/>
          <w:szCs w:val="36"/>
          <w:rtl/>
        </w:rPr>
        <w:t xml:space="preserve"> </w:t>
      </w:r>
      <w:r w:rsidRPr="00561520">
        <w:rPr>
          <w:rFonts w:ascii="Traditional Arabic" w:hAnsi="Traditional Arabic" w:cs="Traditional Arabic"/>
          <w:sz w:val="36"/>
          <w:szCs w:val="36"/>
          <w:rtl/>
        </w:rPr>
        <w:t>، لذا فإذا قمنا بالعبادات فعلينا أن نعمل على حمايتها أيضا. وإذا كنا قد فعلنا بعض الخيرات فمن واجبنا الآن، لمواصلتها وللشكر عليها، أن نعبد الله أكثر و</w:t>
      </w:r>
      <w:r w:rsidR="00043E7B">
        <w:rPr>
          <w:rFonts w:ascii="Traditional Arabic" w:hAnsi="Traditional Arabic" w:cs="Traditional Arabic" w:hint="cs"/>
          <w:sz w:val="36"/>
          <w:szCs w:val="36"/>
          <w:rtl/>
        </w:rPr>
        <w:t xml:space="preserve">من </w:t>
      </w:r>
      <w:r w:rsidRPr="00561520">
        <w:rPr>
          <w:rFonts w:ascii="Traditional Arabic" w:hAnsi="Traditional Arabic" w:cs="Traditional Arabic"/>
          <w:sz w:val="36"/>
          <w:szCs w:val="36"/>
          <w:rtl/>
        </w:rPr>
        <w:t>ثم نستعين به أكثر قائلين ربنا وفقْنا لهذه العبادات في المستقبل أيضا مداومين ومثابرين عليها، و</w:t>
      </w:r>
      <w:r w:rsidR="00043E7B">
        <w:rPr>
          <w:rFonts w:ascii="Traditional Arabic" w:hAnsi="Traditional Arabic" w:cs="Traditional Arabic" w:hint="cs"/>
          <w:sz w:val="36"/>
          <w:szCs w:val="36"/>
          <w:rtl/>
        </w:rPr>
        <w:t xml:space="preserve">لأن </w:t>
      </w:r>
      <w:r w:rsidRPr="00561520">
        <w:rPr>
          <w:rFonts w:ascii="Traditional Arabic" w:hAnsi="Traditional Arabic" w:cs="Traditional Arabic"/>
          <w:sz w:val="36"/>
          <w:szCs w:val="36"/>
          <w:rtl/>
        </w:rPr>
        <w:t>نستعين بك لكي</w:t>
      </w:r>
      <w:r w:rsidR="00376371">
        <w:rPr>
          <w:rFonts w:ascii="Traditional Arabic" w:hAnsi="Traditional Arabic" w:cs="Traditional Arabic" w:hint="cs"/>
          <w:sz w:val="36"/>
          <w:szCs w:val="36"/>
          <w:rtl/>
        </w:rPr>
        <w:t xml:space="preserve">لا </w:t>
      </w:r>
      <w:r w:rsidRPr="00561520">
        <w:rPr>
          <w:rFonts w:ascii="Traditional Arabic" w:hAnsi="Traditional Arabic" w:cs="Traditional Arabic"/>
          <w:sz w:val="36"/>
          <w:szCs w:val="36"/>
          <w:rtl/>
        </w:rPr>
        <w:t xml:space="preserve">يهاجمنا الشيطان أبدا، ولكيلا تضيع هذه العبادات والخيرات التي كسبناها في رمضان، </w:t>
      </w:r>
      <w:r w:rsidR="00376371">
        <w:rPr>
          <w:rFonts w:ascii="Traditional Arabic" w:hAnsi="Traditional Arabic" w:cs="Traditional Arabic" w:hint="cs"/>
          <w:sz w:val="36"/>
          <w:szCs w:val="36"/>
          <w:rtl/>
        </w:rPr>
        <w:t>و</w:t>
      </w:r>
      <w:r w:rsidRPr="00561520">
        <w:rPr>
          <w:rFonts w:ascii="Traditional Arabic" w:hAnsi="Traditional Arabic" w:cs="Traditional Arabic"/>
          <w:sz w:val="36"/>
          <w:szCs w:val="36"/>
          <w:rtl/>
        </w:rPr>
        <w:t xml:space="preserve">لنحظى بفيوض العيد حقا، ولا يسرق كنوزنا سارق. </w:t>
      </w:r>
    </w:p>
    <w:p w14:paraId="60906C4C" w14:textId="4406DB30" w:rsidR="00561520" w:rsidRPr="00561520" w:rsidRDefault="00561520" w:rsidP="00561520">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فإذا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كان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هذا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 xml:space="preserve">تفكيرنا، </w:t>
      </w:r>
      <w:r w:rsidR="00376371">
        <w:rPr>
          <w:rFonts w:ascii="Traditional Arabic" w:eastAsia="Jomhuria" w:hAnsi="Traditional Arabic" w:cs="Traditional Arabic" w:hint="cs"/>
          <w:sz w:val="36"/>
          <w:szCs w:val="36"/>
          <w:rtl/>
        </w:rPr>
        <w:t>ف</w:t>
      </w:r>
      <w:r w:rsidRPr="00561520">
        <w:rPr>
          <w:rFonts w:ascii="Traditional Arabic" w:eastAsia="Jomhuria" w:hAnsi="Traditional Arabic" w:cs="Traditional Arabic"/>
          <w:sz w:val="36"/>
          <w:szCs w:val="36"/>
          <w:rtl/>
        </w:rPr>
        <w:t>حينها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فقط</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ستكون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أعيادنا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أعيادًا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ناجحة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وكذلك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تذكّروا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هذه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الحقيقة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إننا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اليوم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نحتفل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بفرحة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العيد، لكن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السعادة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الحقيقية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كما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ذكرتُ، إنما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تكمن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طاعة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أوامر</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ومع</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ذلك، ينبغي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دائمًا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نتذكر</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حال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المسلمين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اليوم؛ ففي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كثير</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البلدان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حيث</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تسود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الفتن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والفساد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والحروب، الناس</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يصلّون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صلاة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العيد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ليؤدوا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واجبهم، لكن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بيوتهم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قد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دُمّرت</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بسبب</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الهجمات</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الظالمة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وأصبحت</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خالية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فهناك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طفل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حُرم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والديه، وهناك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والدان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حُرما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أبنائهما، وهم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يعيشون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حالة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خوف</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دائم</w:t>
      </w:r>
      <w:r w:rsidRPr="00561520">
        <w:rPr>
          <w:rFonts w:ascii="Traditional Arabic" w:hAnsi="Traditional Arabic" w:cs="Traditional Arabic"/>
          <w:sz w:val="36"/>
          <w:szCs w:val="36"/>
          <w:rtl/>
        </w:rPr>
        <w:t>.</w:t>
      </w:r>
    </w:p>
    <w:p w14:paraId="1F978F8E" w14:textId="77777777" w:rsidR="00561520" w:rsidRPr="00561520" w:rsidRDefault="00561520" w:rsidP="00561520">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نسأل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يُيسّر</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الأمور، وأن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يوفّقهم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ليكونوا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عبادًا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صادقين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حقًا، لا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يميلون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إلا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إليه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وحده، ولا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يعتمدون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آلهة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الدنيا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الزائفة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إن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هذا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الاعتماد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تلك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الآلهة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الدنيوية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هو</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السبب</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يحدث</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اليوم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البلاد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العربية، فلا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يكونوا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أتباعهم، حتى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ينالوا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الحرية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الدنيا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ويتمكنوا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أداء</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حق</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عبادة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w:t>
      </w:r>
    </w:p>
    <w:p w14:paraId="146AFC4D" w14:textId="65919C14" w:rsidR="00561520" w:rsidRPr="00561520" w:rsidRDefault="00561520" w:rsidP="00D76BEF">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ندعو</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يحفظهم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ظلم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الظالمين، ويحفظ</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أيضًا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جميع</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أفراد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الجماعة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المنتشرين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أنحاء</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العالم، وكما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قال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المسيح</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الموعود</w:t>
      </w:r>
      <w:r w:rsidRPr="00561520">
        <w:rPr>
          <w:rFonts w:ascii="Traditional Arabic" w:hAnsi="Traditional Arabic" w:cs="Traditional Arabic"/>
          <w:sz w:val="36"/>
          <w:szCs w:val="36"/>
          <w:rtl/>
        </w:rPr>
        <w:t xml:space="preserve"> </w:t>
      </w:r>
      <w:r w:rsidR="00D76BEF" w:rsidRPr="00D76BEF">
        <w:rPr>
          <w:rFonts w:ascii="Traditional Arabic" w:hAnsi="Traditional Arabic" w:cs="Traditional Arabic"/>
          <w:sz w:val="36"/>
          <w:szCs w:val="36"/>
        </w:rPr>
        <w:sym w:font="AGA Arabesque" w:char="F075"/>
      </w:r>
      <w:r w:rsidRPr="00561520">
        <w:rPr>
          <w:rFonts w:ascii="Traditional Arabic" w:eastAsia="Jomhuria" w:hAnsi="Traditional Arabic" w:cs="Traditional Arabic"/>
          <w:sz w:val="36"/>
          <w:szCs w:val="36"/>
          <w:rtl/>
        </w:rPr>
        <w:t>، علينا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ندعو</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لإخواننا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وللإنسانية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جمعاء، ونردد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دائمًا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إياك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نعبد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وإياك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نستعين، فبذلك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تُستجاب</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دعواتنا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أيضا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وعندما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تُستجاب</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دعواتنا، سنرى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العالم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يتجه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نحو</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وتحت</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راية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النبي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محمد</w:t>
      </w:r>
      <w:r w:rsidRPr="00561520">
        <w:rPr>
          <w:rFonts w:ascii="Traditional Arabic" w:hAnsi="Traditional Arabic" w:cs="Traditional Arabic"/>
          <w:sz w:val="36"/>
          <w:szCs w:val="36"/>
          <w:rtl/>
        </w:rPr>
        <w:t xml:space="preserve"> </w:t>
      </w:r>
      <w:r w:rsidR="00D76BEF" w:rsidRPr="00D76BEF">
        <w:rPr>
          <w:rFonts w:ascii="Traditional Arabic" w:eastAsia="Jomhuria" w:hAnsi="Traditional Arabic" w:cs="Traditional Arabic"/>
          <w:sz w:val="36"/>
          <w:szCs w:val="36"/>
        </w:rPr>
        <w:sym w:font="AGA Arabesque" w:char="F072"/>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وعندما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نشهد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هذا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المنظر، ستكون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تلك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سعادتنا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الحقيقية</w:t>
      </w:r>
      <w:r w:rsidRPr="00561520">
        <w:rPr>
          <w:rFonts w:ascii="Traditional Arabic" w:hAnsi="Traditional Arabic" w:cs="Traditional Arabic"/>
          <w:sz w:val="36"/>
          <w:szCs w:val="36"/>
          <w:rtl/>
        </w:rPr>
        <w:t>.</w:t>
      </w:r>
    </w:p>
    <w:p w14:paraId="675DD4E9" w14:textId="08A7DCFF" w:rsidR="00561520" w:rsidRPr="00561520" w:rsidRDefault="00561520" w:rsidP="00D76BEF">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وعندما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نرى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مهمة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المسيح</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الموعود</w:t>
      </w:r>
      <w:r w:rsidRPr="00561520">
        <w:rPr>
          <w:rFonts w:ascii="Traditional Arabic" w:hAnsi="Traditional Arabic" w:cs="Traditional Arabic"/>
          <w:sz w:val="36"/>
          <w:szCs w:val="36"/>
          <w:rtl/>
        </w:rPr>
        <w:t xml:space="preserve"> </w:t>
      </w:r>
      <w:r w:rsidR="00D76BEF" w:rsidRPr="00D76BEF">
        <w:rPr>
          <w:rFonts w:ascii="Traditional Arabic" w:eastAsia="Jomhuria" w:hAnsi="Traditional Arabic" w:cs="Traditional Arabic"/>
          <w:sz w:val="36"/>
          <w:szCs w:val="36"/>
        </w:rPr>
        <w:sym w:font="AGA Arabesque" w:char="F075"/>
      </w:r>
      <w:r w:rsidRPr="00561520">
        <w:rPr>
          <w:rFonts w:ascii="Traditional Arabic" w:eastAsia="Jomhuria" w:hAnsi="Traditional Arabic" w:cs="Traditional Arabic"/>
          <w:sz w:val="36"/>
          <w:szCs w:val="36"/>
          <w:rtl/>
        </w:rPr>
        <w:t>تتحقق، فحينها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فقط</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س</w:t>
      </w:r>
      <w:r w:rsidR="00376371">
        <w:rPr>
          <w:rFonts w:ascii="Traditional Arabic" w:eastAsia="Jomhuria" w:hAnsi="Traditional Arabic" w:cs="Traditional Arabic" w:hint="cs"/>
          <w:sz w:val="36"/>
          <w:szCs w:val="36"/>
          <w:rtl/>
        </w:rPr>
        <w:t>ي</w:t>
      </w:r>
      <w:r w:rsidRPr="00561520">
        <w:rPr>
          <w:rFonts w:ascii="Traditional Arabic" w:eastAsia="Jomhuria" w:hAnsi="Traditional Arabic" w:cs="Traditional Arabic"/>
          <w:sz w:val="36"/>
          <w:szCs w:val="36"/>
          <w:rtl/>
        </w:rPr>
        <w:t>كون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عيدنا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الحقيقي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نسأل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يرزقنا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ذلك، حتى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نرى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الفتن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العالم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تزول، ونرى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راية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محمد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رسول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00D76BEF" w:rsidRPr="00D76BEF">
        <w:rPr>
          <w:rFonts w:ascii="Traditional Arabic" w:eastAsia="Jomhuria" w:hAnsi="Traditional Arabic" w:cs="Traditional Arabic"/>
          <w:sz w:val="36"/>
          <w:szCs w:val="36"/>
        </w:rPr>
        <w:sym w:font="AGA Arabesque" w:char="F072"/>
      </w:r>
      <w:r w:rsidR="00D76BEF">
        <w:rPr>
          <w:rFonts w:ascii="Traditional Arabic" w:eastAsia="Jomhuria" w:hAnsi="Traditional Arabic" w:cs="Traditional Arabic" w:hint="cs"/>
          <w:sz w:val="36"/>
          <w:szCs w:val="36"/>
          <w:rtl/>
        </w:rPr>
        <w:t xml:space="preserve"> </w:t>
      </w:r>
      <w:r w:rsidRPr="00561520">
        <w:rPr>
          <w:rFonts w:ascii="Traditional Arabic" w:eastAsia="Jomhuria" w:hAnsi="Traditional Arabic" w:cs="Traditional Arabic"/>
          <w:sz w:val="36"/>
          <w:szCs w:val="36"/>
          <w:rtl/>
        </w:rPr>
        <w:t>مرفوعة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كل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مكان، ونرى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توحيد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منتشرا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العالم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نسأل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يرزقنا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التوفيق</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لهذه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الدعوات، وأن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يجعل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هذا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العيد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مباركًا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جميعًا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دينيًا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ودنيويًا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وعلينا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نستمر</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الدعاء</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لذلك، حتى</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يكون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lastRenderedPageBreak/>
        <w:t>قول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عيد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مبارك</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مجرد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كلمات، بل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يكون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عيدًا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مباركًا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حقيقيًا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لنا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جميعًا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بعض</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البلدان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سيكون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العيد</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غدًا، نسأل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يوفقهم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للاحتفال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به</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بخير</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وعافية، وأن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يحفظهم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من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كل</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شر، خاصة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باكستان</w:t>
      </w:r>
      <w:r w:rsidRPr="00561520">
        <w:rPr>
          <w:rFonts w:ascii="Traditional Arabic" w:hAnsi="Traditional Arabic" w:cs="Traditional Arabic"/>
          <w:sz w:val="36"/>
          <w:szCs w:val="36"/>
          <w:rtl/>
        </w:rPr>
        <w:t>.</w:t>
      </w:r>
    </w:p>
    <w:p w14:paraId="15BDDEAA" w14:textId="77777777" w:rsidR="00561520" w:rsidRPr="00561520" w:rsidRDefault="00561520" w:rsidP="00561520">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الخطبة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الثانية</w:t>
      </w:r>
      <w:r w:rsidRPr="00561520">
        <w:rPr>
          <w:rFonts w:ascii="Traditional Arabic" w:hAnsi="Traditional Arabic" w:cs="Traditional Arabic"/>
          <w:sz w:val="36"/>
          <w:szCs w:val="36"/>
          <w:rtl/>
        </w:rPr>
        <w:t>.</w:t>
      </w:r>
    </w:p>
    <w:p w14:paraId="3013E871" w14:textId="77777777" w:rsidR="00561520" w:rsidRPr="00561520" w:rsidRDefault="00561520" w:rsidP="00561520">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الآن</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سندعو</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وكما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قلتُ، تذكّروا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الجميع</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في</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دعائكم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تعالوا</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ندعو</w:t>
      </w:r>
      <w:r w:rsidRPr="00561520">
        <w:rPr>
          <w:rFonts w:ascii="Traditional Arabic" w:hAnsi="Traditional Arabic" w:cs="Traditional Arabic"/>
          <w:sz w:val="36"/>
          <w:szCs w:val="36"/>
          <w:rtl/>
        </w:rPr>
        <w:t>.</w:t>
      </w:r>
    </w:p>
    <w:p w14:paraId="06C8F1E0" w14:textId="77777777" w:rsidR="00561520" w:rsidRPr="00561520" w:rsidRDefault="00561520" w:rsidP="00561520">
      <w:pPr>
        <w:bidi/>
        <w:spacing w:after="0" w:line="20" w:lineRule="atLeast"/>
        <w:jc w:val="both"/>
        <w:rPr>
          <w:rFonts w:ascii="Traditional Arabic" w:hAnsi="Traditional Arabic" w:cs="Traditional Arabic"/>
          <w:sz w:val="36"/>
          <w:szCs w:val="36"/>
        </w:rPr>
      </w:pPr>
      <w:r w:rsidRPr="00561520">
        <w:rPr>
          <w:rFonts w:ascii="Traditional Arabic" w:hAnsi="Traditional Arabic" w:cs="Traditional Arabic"/>
          <w:sz w:val="36"/>
          <w:szCs w:val="36"/>
          <w:rtl/>
        </w:rPr>
        <w:t>(</w:t>
      </w:r>
      <w:r w:rsidRPr="00561520">
        <w:rPr>
          <w:rFonts w:ascii="Traditional Arabic" w:eastAsia="Jomhuria" w:hAnsi="Traditional Arabic" w:cs="Traditional Arabic"/>
          <w:sz w:val="36"/>
          <w:szCs w:val="36"/>
          <w:rtl/>
        </w:rPr>
        <w:t>الدعاء</w:t>
      </w:r>
      <w:r w:rsidRPr="00561520">
        <w:rPr>
          <w:rFonts w:ascii="Traditional Arabic" w:hAnsi="Traditional Arabic" w:cs="Traditional Arabic"/>
          <w:sz w:val="36"/>
          <w:szCs w:val="36"/>
          <w:rtl/>
        </w:rPr>
        <w:t>) آمين</w:t>
      </w:r>
    </w:p>
    <w:p w14:paraId="65F3C20A" w14:textId="77777777" w:rsidR="00561520" w:rsidRPr="00561520" w:rsidRDefault="00561520" w:rsidP="00561520">
      <w:pPr>
        <w:bidi/>
        <w:spacing w:after="0" w:line="20" w:lineRule="atLeast"/>
        <w:jc w:val="both"/>
        <w:rPr>
          <w:rFonts w:ascii="Traditional Arabic" w:hAnsi="Traditional Arabic" w:cs="Traditional Arabic"/>
          <w:sz w:val="36"/>
          <w:szCs w:val="36"/>
        </w:rPr>
      </w:pPr>
      <w:r w:rsidRPr="00561520">
        <w:rPr>
          <w:rFonts w:ascii="Traditional Arabic" w:eastAsia="Jomhuria" w:hAnsi="Traditional Arabic" w:cs="Traditional Arabic"/>
          <w:sz w:val="36"/>
          <w:szCs w:val="36"/>
          <w:rtl/>
        </w:rPr>
        <w:t>السلام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عليكم</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ورحمة</w:t>
      </w:r>
      <w:r w:rsidRPr="00561520">
        <w:rPr>
          <w:rFonts w:ascii="Traditional Arabic" w:hAnsi="Traditional Arabic" w:cs="Traditional Arabic"/>
          <w:sz w:val="36"/>
          <w:szCs w:val="36"/>
          <w:rtl/>
        </w:rPr>
        <w:t xml:space="preserve"> </w:t>
      </w:r>
      <w:r w:rsidRPr="00561520">
        <w:rPr>
          <w:rFonts w:ascii="Traditional Arabic" w:eastAsia="Jomhuria" w:hAnsi="Traditional Arabic" w:cs="Traditional Arabic"/>
          <w:sz w:val="36"/>
          <w:szCs w:val="36"/>
          <w:rtl/>
        </w:rPr>
        <w:t>الله</w:t>
      </w:r>
      <w:r w:rsidRPr="00561520">
        <w:rPr>
          <w:rFonts w:ascii="Traditional Arabic" w:hAnsi="Traditional Arabic" w:cs="Traditional Arabic"/>
          <w:sz w:val="36"/>
          <w:szCs w:val="36"/>
          <w:rtl/>
        </w:rPr>
        <w:t xml:space="preserve"> </w:t>
      </w:r>
    </w:p>
    <w:p w14:paraId="5367E527" w14:textId="77777777" w:rsidR="00BE6D91" w:rsidRPr="00561520" w:rsidRDefault="00BE6D91" w:rsidP="00561520">
      <w:pPr>
        <w:spacing w:after="0" w:line="20" w:lineRule="atLeast"/>
        <w:jc w:val="both"/>
        <w:rPr>
          <w:rFonts w:ascii="Traditional Arabic" w:hAnsi="Traditional Arabic" w:cs="Traditional Arabic"/>
          <w:sz w:val="36"/>
          <w:szCs w:val="36"/>
          <w:lang w:bidi="ar-SY"/>
        </w:rPr>
      </w:pPr>
    </w:p>
    <w:sectPr w:rsidR="00BE6D91" w:rsidRPr="00561520" w:rsidSect="0040654C">
      <w:footerReference w:type="default" r:id="rId7"/>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AE83E" w16cex:dateUtc="2026-03-22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279C3" w16cid:durableId="2D6AE8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EB62E" w14:textId="77777777" w:rsidR="004D0283" w:rsidRDefault="004D0283" w:rsidP="007104F8">
      <w:pPr>
        <w:spacing w:after="0" w:line="240" w:lineRule="auto"/>
      </w:pPr>
      <w:r>
        <w:separator/>
      </w:r>
    </w:p>
  </w:endnote>
  <w:endnote w:type="continuationSeparator" w:id="0">
    <w:p w14:paraId="09F6099E" w14:textId="77777777" w:rsidR="004D0283" w:rsidRDefault="004D0283" w:rsidP="0071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46565"/>
      <w:docPartObj>
        <w:docPartGallery w:val="Page Numbers (Bottom of Page)"/>
        <w:docPartUnique/>
      </w:docPartObj>
    </w:sdtPr>
    <w:sdtEndPr>
      <w:rPr>
        <w:noProof/>
      </w:rPr>
    </w:sdtEndPr>
    <w:sdtContent>
      <w:p w14:paraId="5222EFEA" w14:textId="4F13D92A" w:rsidR="007104F8" w:rsidRDefault="0040654C">
        <w:pPr>
          <w:pStyle w:val="Footer"/>
        </w:pPr>
        <w:r>
          <w:fldChar w:fldCharType="begin"/>
        </w:r>
        <w:r w:rsidR="007104F8">
          <w:instrText xml:space="preserve"> PAGE   \* MERGEFORMAT </w:instrText>
        </w:r>
        <w:r>
          <w:fldChar w:fldCharType="separate"/>
        </w:r>
        <w:r w:rsidR="00B7101E">
          <w:rPr>
            <w:noProof/>
          </w:rPr>
          <w:t>1</w:t>
        </w:r>
        <w:r>
          <w:rPr>
            <w:noProof/>
          </w:rPr>
          <w:fldChar w:fldCharType="end"/>
        </w:r>
      </w:p>
    </w:sdtContent>
  </w:sdt>
  <w:p w14:paraId="215AC5B7" w14:textId="77777777" w:rsidR="007104F8" w:rsidRDefault="0071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4BA46" w14:textId="77777777" w:rsidR="004D0283" w:rsidRDefault="004D0283" w:rsidP="007104F8">
      <w:pPr>
        <w:spacing w:after="0" w:line="240" w:lineRule="auto"/>
      </w:pPr>
      <w:r>
        <w:separator/>
      </w:r>
    </w:p>
  </w:footnote>
  <w:footnote w:type="continuationSeparator" w:id="0">
    <w:p w14:paraId="538CC948" w14:textId="77777777" w:rsidR="004D0283" w:rsidRDefault="004D0283" w:rsidP="007104F8">
      <w:pPr>
        <w:spacing w:after="0" w:line="240" w:lineRule="auto"/>
      </w:pPr>
      <w:r>
        <w:continuationSeparator/>
      </w:r>
    </w:p>
  </w:footnote>
  <w:footnote w:id="1">
    <w:p w14:paraId="42F0CEF9" w14:textId="295D1596" w:rsidR="001B51E6" w:rsidRDefault="001B51E6" w:rsidP="008E401F">
      <w:pPr>
        <w:pStyle w:val="FootnoteText"/>
        <w:bidi/>
        <w:rPr>
          <w:rtl/>
          <w:lang w:bidi="ar-EG"/>
        </w:rPr>
      </w:pPr>
      <w:r>
        <w:rPr>
          <w:rStyle w:val="FootnoteReference"/>
        </w:rPr>
        <w:footnoteRef/>
      </w:r>
      <w:r>
        <w:t xml:space="preserve"> </w:t>
      </w:r>
      <w:r>
        <w:rPr>
          <w:rFonts w:hint="cs"/>
          <w:rtl/>
          <w:lang w:bidi="ar-EG"/>
        </w:rPr>
        <w:t>الظئر: المُرضعة</w:t>
      </w:r>
    </w:p>
  </w:footnote>
  <w:footnote w:id="2">
    <w:p w14:paraId="6A277F02" w14:textId="77777777" w:rsidR="001B51E6" w:rsidRDefault="001B51E6" w:rsidP="001B51E6">
      <w:pPr>
        <w:pStyle w:val="FootnoteText"/>
        <w:bidi/>
        <w:rPr>
          <w:rtl/>
          <w:lang w:bidi="ar-EG"/>
        </w:rPr>
      </w:pPr>
      <w:r>
        <w:rPr>
          <w:rStyle w:val="FootnoteReference"/>
        </w:rPr>
        <w:footnoteRef/>
      </w:r>
      <w:r>
        <w:t xml:space="preserve"> </w:t>
      </w:r>
      <w:r>
        <w:rPr>
          <w:rFonts w:hint="cs"/>
          <w:rtl/>
          <w:lang w:bidi="ar-EG"/>
        </w:rPr>
        <w:t>اعتياص: اعتاص الأمر أي اشتدّ وتعقَّد وصعب حله</w:t>
      </w:r>
    </w:p>
  </w:footnote>
  <w:footnote w:id="3">
    <w:p w14:paraId="214A60AB" w14:textId="77777777" w:rsidR="001B51E6" w:rsidRDefault="001B51E6" w:rsidP="001B51E6">
      <w:pPr>
        <w:pStyle w:val="FootnoteText"/>
        <w:bidi/>
        <w:rPr>
          <w:rtl/>
          <w:lang w:bidi="ar-EG"/>
        </w:rPr>
      </w:pPr>
      <w:r>
        <w:rPr>
          <w:rStyle w:val="FootnoteReference"/>
        </w:rPr>
        <w:footnoteRef/>
      </w:r>
      <w:r>
        <w:t xml:space="preserve"> </w:t>
      </w:r>
      <w:r>
        <w:rPr>
          <w:rFonts w:hint="cs"/>
          <w:rtl/>
          <w:lang w:bidi="ar-EG"/>
        </w:rPr>
        <w:t>تناثثوا دعواتكم: أي انشروها واكثروا منها، كأن الدعاء يتناثر في كل اتجاه</w:t>
      </w:r>
    </w:p>
  </w:footnote>
  <w:footnote w:id="4">
    <w:p w14:paraId="3D6B4E92" w14:textId="77777777" w:rsidR="001B51E6" w:rsidRDefault="001B51E6" w:rsidP="001B51E6">
      <w:pPr>
        <w:pStyle w:val="FootnoteText"/>
        <w:bidi/>
        <w:rPr>
          <w:rtl/>
          <w:lang w:bidi="ar-EG"/>
        </w:rPr>
      </w:pPr>
      <w:r>
        <w:rPr>
          <w:rStyle w:val="FootnoteReference"/>
        </w:rPr>
        <w:footnoteRef/>
      </w:r>
      <w:r>
        <w:t xml:space="preserve"> </w:t>
      </w:r>
      <w:r>
        <w:rPr>
          <w:rFonts w:hint="cs"/>
          <w:rtl/>
          <w:lang w:bidi="ar-EG"/>
        </w:rPr>
        <w:t>تباثثوا نياتكم: أي اظهروا نياتكم الصادقة وشاركوها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F8"/>
    <w:rsid w:val="000207FC"/>
    <w:rsid w:val="00043E7B"/>
    <w:rsid w:val="00065FF4"/>
    <w:rsid w:val="000B4134"/>
    <w:rsid w:val="001425DE"/>
    <w:rsid w:val="001B51E6"/>
    <w:rsid w:val="001D5B5D"/>
    <w:rsid w:val="002500DA"/>
    <w:rsid w:val="002B7C26"/>
    <w:rsid w:val="00333340"/>
    <w:rsid w:val="0037586F"/>
    <w:rsid w:val="00376371"/>
    <w:rsid w:val="003B062A"/>
    <w:rsid w:val="003B32F1"/>
    <w:rsid w:val="0040654C"/>
    <w:rsid w:val="0041045A"/>
    <w:rsid w:val="00423C14"/>
    <w:rsid w:val="004C7A72"/>
    <w:rsid w:val="004D0283"/>
    <w:rsid w:val="00561520"/>
    <w:rsid w:val="00571D78"/>
    <w:rsid w:val="00642E32"/>
    <w:rsid w:val="00643997"/>
    <w:rsid w:val="006462CB"/>
    <w:rsid w:val="00680F64"/>
    <w:rsid w:val="006A474A"/>
    <w:rsid w:val="006C1A8E"/>
    <w:rsid w:val="007104F8"/>
    <w:rsid w:val="007537E4"/>
    <w:rsid w:val="007E680D"/>
    <w:rsid w:val="008042F6"/>
    <w:rsid w:val="00823840"/>
    <w:rsid w:val="008E401F"/>
    <w:rsid w:val="008F282E"/>
    <w:rsid w:val="009039B6"/>
    <w:rsid w:val="009B510C"/>
    <w:rsid w:val="009B54A4"/>
    <w:rsid w:val="009C5DB8"/>
    <w:rsid w:val="00A064C2"/>
    <w:rsid w:val="00A32D9D"/>
    <w:rsid w:val="00A711A5"/>
    <w:rsid w:val="00B04BD0"/>
    <w:rsid w:val="00B7101E"/>
    <w:rsid w:val="00B978DA"/>
    <w:rsid w:val="00BE6D91"/>
    <w:rsid w:val="00C022ED"/>
    <w:rsid w:val="00C84AB0"/>
    <w:rsid w:val="00D76BEF"/>
    <w:rsid w:val="00DF29FA"/>
    <w:rsid w:val="00EE14C0"/>
    <w:rsid w:val="00F262F5"/>
    <w:rsid w:val="00F44265"/>
    <w:rsid w:val="00F81E84"/>
    <w:rsid w:val="00F91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F19B"/>
  <w15:docId w15:val="{299344BB-519A-4CBC-97A6-F8081EFE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4F8"/>
    <w:rPr>
      <w:lang w:val="tg-Cyrl-TJ"/>
    </w:rPr>
  </w:style>
  <w:style w:type="paragraph" w:styleId="Footer">
    <w:name w:val="footer"/>
    <w:basedOn w:val="Normal"/>
    <w:link w:val="FooterChar"/>
    <w:uiPriority w:val="99"/>
    <w:unhideWhenUsed/>
    <w:rsid w:val="007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4F8"/>
    <w:rPr>
      <w:lang w:val="tg-Cyrl-TJ"/>
    </w:rPr>
  </w:style>
  <w:style w:type="character" w:customStyle="1" w:styleId="css-1jxf6841">
    <w:name w:val="css-1jxf6841"/>
    <w:basedOn w:val="DefaultParagraphFont"/>
    <w:rsid w:val="00B978DA"/>
    <w:rPr>
      <w:strike w:val="0"/>
      <w:dstrike w:val="0"/>
      <w:vanish w:val="0"/>
      <w:webHidden w:val="0"/>
      <w:u w:val="none"/>
      <w:effect w:val="none"/>
      <w:bdr w:val="single" w:sz="2" w:space="0" w:color="000000" w:frame="1"/>
      <w:specVanish w:val="0"/>
    </w:rPr>
  </w:style>
  <w:style w:type="paragraph" w:customStyle="1" w:styleId="Text">
    <w:name w:val="Text"/>
    <w:basedOn w:val="Normal"/>
    <w:link w:val="TextChar"/>
    <w:qFormat/>
    <w:rsid w:val="00561520"/>
    <w:pPr>
      <w:widowControl w:val="0"/>
      <w:bidi/>
      <w:spacing w:after="0" w:line="1400" w:lineRule="exact"/>
      <w:ind w:firstLine="720"/>
      <w:jc w:val="both"/>
    </w:pPr>
    <w:rPr>
      <w:rFonts w:ascii="Jameel Noori Nastaleeq" w:eastAsia="Calibri" w:hAnsi="Jameel Noori Nastaleeq" w:cs="Jameel Noori Nastaleeq"/>
      <w:sz w:val="88"/>
      <w:szCs w:val="88"/>
      <w:lang w:val="en-US" w:bidi="ur-PK"/>
    </w:rPr>
  </w:style>
  <w:style w:type="paragraph" w:customStyle="1" w:styleId="Heading">
    <w:name w:val="Heading"/>
    <w:basedOn w:val="Text"/>
    <w:link w:val="HeadingChar"/>
    <w:qFormat/>
    <w:rsid w:val="00561520"/>
    <w:pPr>
      <w:spacing w:line="240" w:lineRule="auto"/>
      <w:ind w:firstLine="0"/>
      <w:jc w:val="center"/>
    </w:pPr>
    <w:rPr>
      <w:b/>
      <w:bCs/>
      <w:sz w:val="80"/>
      <w:szCs w:val="80"/>
    </w:rPr>
  </w:style>
  <w:style w:type="character" w:customStyle="1" w:styleId="TextChar">
    <w:name w:val="Text Char"/>
    <w:link w:val="Text"/>
    <w:rsid w:val="00561520"/>
    <w:rPr>
      <w:rFonts w:ascii="Jameel Noori Nastaleeq" w:eastAsia="Calibri" w:hAnsi="Jameel Noori Nastaleeq" w:cs="Jameel Noori Nastaleeq"/>
      <w:sz w:val="88"/>
      <w:szCs w:val="88"/>
      <w:lang w:val="en-US" w:bidi="ur-PK"/>
    </w:rPr>
  </w:style>
  <w:style w:type="character" w:customStyle="1" w:styleId="HeadingChar">
    <w:name w:val="Heading Char"/>
    <w:link w:val="Heading"/>
    <w:locked/>
    <w:rsid w:val="00561520"/>
    <w:rPr>
      <w:rFonts w:ascii="Jameel Noori Nastaleeq" w:eastAsia="Calibri" w:hAnsi="Jameel Noori Nastaleeq" w:cs="Jameel Noori Nastaleeq"/>
      <w:b/>
      <w:bCs/>
      <w:sz w:val="80"/>
      <w:szCs w:val="80"/>
      <w:lang w:val="en-US" w:bidi="ur-PK"/>
    </w:rPr>
  </w:style>
  <w:style w:type="paragraph" w:styleId="ListParagraph">
    <w:name w:val="List Paragraph"/>
    <w:basedOn w:val="Normal"/>
    <w:uiPriority w:val="34"/>
    <w:qFormat/>
    <w:rsid w:val="00561520"/>
    <w:pPr>
      <w:spacing w:after="200" w:line="276" w:lineRule="auto"/>
      <w:ind w:left="720"/>
      <w:contextualSpacing/>
    </w:pPr>
  </w:style>
  <w:style w:type="paragraph" w:customStyle="1" w:styleId="Arabic">
    <w:name w:val="Arabic"/>
    <w:basedOn w:val="Normal"/>
    <w:link w:val="ArabicChar"/>
    <w:qFormat/>
    <w:rsid w:val="00561520"/>
    <w:pPr>
      <w:widowControl w:val="0"/>
      <w:bidi/>
      <w:spacing w:after="0" w:line="1500" w:lineRule="exact"/>
      <w:ind w:firstLine="720"/>
      <w:jc w:val="both"/>
    </w:pPr>
    <w:rPr>
      <w:rFonts w:ascii="1 MUHAMMADI QURANIC" w:eastAsia="Calibri" w:hAnsi="1 MUHAMMADI QURANIC" w:cs="1 MUHAMMADI QURANIC"/>
      <w:sz w:val="96"/>
      <w:szCs w:val="96"/>
      <w:lang w:val="en-US" w:bidi="ur-PK"/>
    </w:rPr>
  </w:style>
  <w:style w:type="character" w:customStyle="1" w:styleId="ArabicChar">
    <w:name w:val="Arabic Char"/>
    <w:link w:val="Arabic"/>
    <w:rsid w:val="00561520"/>
    <w:rPr>
      <w:rFonts w:ascii="1 MUHAMMADI QURANIC" w:eastAsia="Calibri" w:hAnsi="1 MUHAMMADI QURANIC" w:cs="1 MUHAMMADI QURANIC"/>
      <w:sz w:val="96"/>
      <w:szCs w:val="96"/>
      <w:lang w:val="en-US" w:bidi="ur-PK"/>
    </w:rPr>
  </w:style>
  <w:style w:type="paragraph" w:styleId="NormalWeb">
    <w:name w:val="Normal (Web)"/>
    <w:basedOn w:val="Normal"/>
    <w:uiPriority w:val="99"/>
    <w:semiHidden/>
    <w:unhideWhenUsed/>
    <w:rsid w:val="005615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1045A"/>
    <w:pPr>
      <w:spacing w:after="0" w:line="240" w:lineRule="auto"/>
    </w:pPr>
  </w:style>
  <w:style w:type="character" w:styleId="CommentReference">
    <w:name w:val="annotation reference"/>
    <w:basedOn w:val="DefaultParagraphFont"/>
    <w:uiPriority w:val="99"/>
    <w:semiHidden/>
    <w:unhideWhenUsed/>
    <w:rsid w:val="00B04BD0"/>
    <w:rPr>
      <w:sz w:val="16"/>
      <w:szCs w:val="16"/>
    </w:rPr>
  </w:style>
  <w:style w:type="paragraph" w:styleId="CommentText">
    <w:name w:val="annotation text"/>
    <w:basedOn w:val="Normal"/>
    <w:link w:val="CommentTextChar"/>
    <w:uiPriority w:val="99"/>
    <w:unhideWhenUsed/>
    <w:rsid w:val="00B04BD0"/>
    <w:pPr>
      <w:spacing w:line="240" w:lineRule="auto"/>
    </w:pPr>
    <w:rPr>
      <w:sz w:val="20"/>
      <w:szCs w:val="20"/>
    </w:rPr>
  </w:style>
  <w:style w:type="character" w:customStyle="1" w:styleId="CommentTextChar">
    <w:name w:val="Comment Text Char"/>
    <w:basedOn w:val="DefaultParagraphFont"/>
    <w:link w:val="CommentText"/>
    <w:uiPriority w:val="99"/>
    <w:rsid w:val="00B04BD0"/>
    <w:rPr>
      <w:sz w:val="20"/>
      <w:szCs w:val="20"/>
    </w:rPr>
  </w:style>
  <w:style w:type="paragraph" w:styleId="CommentSubject">
    <w:name w:val="annotation subject"/>
    <w:basedOn w:val="CommentText"/>
    <w:next w:val="CommentText"/>
    <w:link w:val="CommentSubjectChar"/>
    <w:uiPriority w:val="99"/>
    <w:semiHidden/>
    <w:unhideWhenUsed/>
    <w:rsid w:val="00B04BD0"/>
    <w:rPr>
      <w:b/>
      <w:bCs/>
    </w:rPr>
  </w:style>
  <w:style w:type="character" w:customStyle="1" w:styleId="CommentSubjectChar">
    <w:name w:val="Comment Subject Char"/>
    <w:basedOn w:val="CommentTextChar"/>
    <w:link w:val="CommentSubject"/>
    <w:uiPriority w:val="99"/>
    <w:semiHidden/>
    <w:rsid w:val="00B04BD0"/>
    <w:rPr>
      <w:b/>
      <w:bCs/>
      <w:sz w:val="20"/>
      <w:szCs w:val="20"/>
    </w:rPr>
  </w:style>
  <w:style w:type="paragraph" w:styleId="BalloonText">
    <w:name w:val="Balloon Text"/>
    <w:basedOn w:val="Normal"/>
    <w:link w:val="BalloonTextChar"/>
    <w:uiPriority w:val="99"/>
    <w:semiHidden/>
    <w:unhideWhenUsed/>
    <w:rsid w:val="00643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997"/>
    <w:rPr>
      <w:rFonts w:ascii="Segoe UI" w:hAnsi="Segoe UI" w:cs="Segoe UI"/>
      <w:sz w:val="18"/>
      <w:szCs w:val="18"/>
    </w:rPr>
  </w:style>
  <w:style w:type="paragraph" w:styleId="FootnoteText">
    <w:name w:val="footnote text"/>
    <w:basedOn w:val="Normal"/>
    <w:link w:val="FootnoteTextChar"/>
    <w:uiPriority w:val="99"/>
    <w:semiHidden/>
    <w:unhideWhenUsed/>
    <w:rsid w:val="001B5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1E6"/>
    <w:rPr>
      <w:sz w:val="20"/>
      <w:szCs w:val="20"/>
    </w:rPr>
  </w:style>
  <w:style w:type="character" w:styleId="FootnoteReference">
    <w:name w:val="footnote reference"/>
    <w:basedOn w:val="DefaultParagraphFont"/>
    <w:uiPriority w:val="99"/>
    <w:semiHidden/>
    <w:unhideWhenUsed/>
    <w:rsid w:val="001B5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746">
      <w:bodyDiv w:val="1"/>
      <w:marLeft w:val="0"/>
      <w:marRight w:val="0"/>
      <w:marTop w:val="0"/>
      <w:marBottom w:val="0"/>
      <w:divBdr>
        <w:top w:val="none" w:sz="0" w:space="0" w:color="auto"/>
        <w:left w:val="none" w:sz="0" w:space="0" w:color="auto"/>
        <w:bottom w:val="none" w:sz="0" w:space="0" w:color="auto"/>
        <w:right w:val="none" w:sz="0" w:space="0" w:color="auto"/>
      </w:divBdr>
      <w:divsChild>
        <w:div w:id="1198742404">
          <w:marLeft w:val="0"/>
          <w:marRight w:val="0"/>
          <w:marTop w:val="0"/>
          <w:marBottom w:val="0"/>
          <w:divBdr>
            <w:top w:val="none" w:sz="0" w:space="0" w:color="auto"/>
            <w:left w:val="none" w:sz="0" w:space="0" w:color="auto"/>
            <w:bottom w:val="none" w:sz="0" w:space="0" w:color="auto"/>
            <w:right w:val="none" w:sz="0" w:space="0" w:color="auto"/>
          </w:divBdr>
        </w:div>
      </w:divsChild>
    </w:div>
    <w:div w:id="174852259">
      <w:bodyDiv w:val="1"/>
      <w:marLeft w:val="0"/>
      <w:marRight w:val="0"/>
      <w:marTop w:val="0"/>
      <w:marBottom w:val="0"/>
      <w:divBdr>
        <w:top w:val="none" w:sz="0" w:space="0" w:color="auto"/>
        <w:left w:val="none" w:sz="0" w:space="0" w:color="auto"/>
        <w:bottom w:val="none" w:sz="0" w:space="0" w:color="auto"/>
        <w:right w:val="none" w:sz="0" w:space="0" w:color="auto"/>
      </w:divBdr>
      <w:divsChild>
        <w:div w:id="1742409065">
          <w:marLeft w:val="0"/>
          <w:marRight w:val="0"/>
          <w:marTop w:val="0"/>
          <w:marBottom w:val="0"/>
          <w:divBdr>
            <w:top w:val="none" w:sz="0" w:space="0" w:color="auto"/>
            <w:left w:val="none" w:sz="0" w:space="0" w:color="auto"/>
            <w:bottom w:val="none" w:sz="0" w:space="0" w:color="auto"/>
            <w:right w:val="none" w:sz="0" w:space="0" w:color="auto"/>
          </w:divBdr>
        </w:div>
      </w:divsChild>
    </w:div>
    <w:div w:id="279534812">
      <w:bodyDiv w:val="1"/>
      <w:marLeft w:val="0"/>
      <w:marRight w:val="0"/>
      <w:marTop w:val="0"/>
      <w:marBottom w:val="0"/>
      <w:divBdr>
        <w:top w:val="none" w:sz="0" w:space="0" w:color="auto"/>
        <w:left w:val="none" w:sz="0" w:space="0" w:color="auto"/>
        <w:bottom w:val="none" w:sz="0" w:space="0" w:color="auto"/>
        <w:right w:val="none" w:sz="0" w:space="0" w:color="auto"/>
      </w:divBdr>
      <w:divsChild>
        <w:div w:id="412510956">
          <w:marLeft w:val="0"/>
          <w:marRight w:val="0"/>
          <w:marTop w:val="0"/>
          <w:marBottom w:val="0"/>
          <w:divBdr>
            <w:top w:val="none" w:sz="0" w:space="0" w:color="auto"/>
            <w:left w:val="none" w:sz="0" w:space="0" w:color="auto"/>
            <w:bottom w:val="none" w:sz="0" w:space="0" w:color="auto"/>
            <w:right w:val="none" w:sz="0" w:space="0" w:color="auto"/>
          </w:divBdr>
          <w:divsChild>
            <w:div w:id="1565599103">
              <w:marLeft w:val="0"/>
              <w:marRight w:val="0"/>
              <w:marTop w:val="0"/>
              <w:marBottom w:val="0"/>
              <w:divBdr>
                <w:top w:val="single" w:sz="2" w:space="0" w:color="000000"/>
                <w:left w:val="single" w:sz="2" w:space="0" w:color="000000"/>
                <w:bottom w:val="single" w:sz="2" w:space="0" w:color="000000"/>
                <w:right w:val="single" w:sz="2" w:space="0" w:color="000000"/>
              </w:divBdr>
              <w:divsChild>
                <w:div w:id="1495022989">
                  <w:marLeft w:val="0"/>
                  <w:marRight w:val="0"/>
                  <w:marTop w:val="0"/>
                  <w:marBottom w:val="0"/>
                  <w:divBdr>
                    <w:top w:val="single" w:sz="2" w:space="0" w:color="000000"/>
                    <w:left w:val="single" w:sz="2" w:space="0" w:color="000000"/>
                    <w:bottom w:val="single" w:sz="2" w:space="0" w:color="000000"/>
                    <w:right w:val="single" w:sz="2" w:space="0" w:color="000000"/>
                  </w:divBdr>
                  <w:divsChild>
                    <w:div w:id="1013069680">
                      <w:marLeft w:val="0"/>
                      <w:marRight w:val="0"/>
                      <w:marTop w:val="0"/>
                      <w:marBottom w:val="0"/>
                      <w:divBdr>
                        <w:top w:val="single" w:sz="2" w:space="0" w:color="000000"/>
                        <w:left w:val="single" w:sz="2" w:space="0" w:color="000000"/>
                        <w:bottom w:val="single" w:sz="2" w:space="0" w:color="000000"/>
                        <w:right w:val="single" w:sz="2" w:space="0" w:color="000000"/>
                      </w:divBdr>
                      <w:divsChild>
                        <w:div w:id="1986856675">
                          <w:marLeft w:val="0"/>
                          <w:marRight w:val="0"/>
                          <w:marTop w:val="0"/>
                          <w:marBottom w:val="0"/>
                          <w:divBdr>
                            <w:top w:val="single" w:sz="2" w:space="0" w:color="000000"/>
                            <w:left w:val="single" w:sz="2" w:space="0" w:color="000000"/>
                            <w:bottom w:val="single" w:sz="2" w:space="0" w:color="000000"/>
                            <w:right w:val="single" w:sz="2" w:space="0" w:color="000000"/>
                          </w:divBdr>
                          <w:divsChild>
                            <w:div w:id="1505701057">
                              <w:marLeft w:val="0"/>
                              <w:marRight w:val="0"/>
                              <w:marTop w:val="0"/>
                              <w:marBottom w:val="0"/>
                              <w:divBdr>
                                <w:top w:val="single" w:sz="2" w:space="0" w:color="000000"/>
                                <w:left w:val="single" w:sz="2" w:space="0" w:color="000000"/>
                                <w:bottom w:val="single" w:sz="2" w:space="0" w:color="000000"/>
                                <w:right w:val="single" w:sz="2" w:space="0" w:color="000000"/>
                              </w:divBdr>
                              <w:divsChild>
                                <w:div w:id="1557083579">
                                  <w:marLeft w:val="0"/>
                                  <w:marRight w:val="0"/>
                                  <w:marTop w:val="0"/>
                                  <w:marBottom w:val="0"/>
                                  <w:divBdr>
                                    <w:top w:val="single" w:sz="2" w:space="0" w:color="000000"/>
                                    <w:left w:val="single" w:sz="2" w:space="0" w:color="000000"/>
                                    <w:bottom w:val="single" w:sz="2" w:space="0" w:color="000000"/>
                                    <w:right w:val="single" w:sz="2" w:space="0" w:color="000000"/>
                                  </w:divBdr>
                                  <w:divsChild>
                                    <w:div w:id="2072655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76900781">
      <w:bodyDiv w:val="1"/>
      <w:marLeft w:val="0"/>
      <w:marRight w:val="0"/>
      <w:marTop w:val="0"/>
      <w:marBottom w:val="0"/>
      <w:divBdr>
        <w:top w:val="none" w:sz="0" w:space="0" w:color="auto"/>
        <w:left w:val="none" w:sz="0" w:space="0" w:color="auto"/>
        <w:bottom w:val="none" w:sz="0" w:space="0" w:color="auto"/>
        <w:right w:val="none" w:sz="0" w:space="0" w:color="auto"/>
      </w:divBdr>
      <w:divsChild>
        <w:div w:id="446778878">
          <w:marLeft w:val="0"/>
          <w:marRight w:val="0"/>
          <w:marTop w:val="0"/>
          <w:marBottom w:val="0"/>
          <w:divBdr>
            <w:top w:val="none" w:sz="0" w:space="0" w:color="auto"/>
            <w:left w:val="none" w:sz="0" w:space="0" w:color="auto"/>
            <w:bottom w:val="none" w:sz="0" w:space="0" w:color="auto"/>
            <w:right w:val="none" w:sz="0" w:space="0" w:color="auto"/>
          </w:divBdr>
        </w:div>
      </w:divsChild>
    </w:div>
    <w:div w:id="422147470">
      <w:bodyDiv w:val="1"/>
      <w:marLeft w:val="0"/>
      <w:marRight w:val="0"/>
      <w:marTop w:val="0"/>
      <w:marBottom w:val="0"/>
      <w:divBdr>
        <w:top w:val="none" w:sz="0" w:space="0" w:color="auto"/>
        <w:left w:val="none" w:sz="0" w:space="0" w:color="auto"/>
        <w:bottom w:val="none" w:sz="0" w:space="0" w:color="auto"/>
        <w:right w:val="none" w:sz="0" w:space="0" w:color="auto"/>
      </w:divBdr>
      <w:divsChild>
        <w:div w:id="1894271262">
          <w:marLeft w:val="0"/>
          <w:marRight w:val="0"/>
          <w:marTop w:val="0"/>
          <w:marBottom w:val="0"/>
          <w:divBdr>
            <w:top w:val="none" w:sz="0" w:space="0" w:color="auto"/>
            <w:left w:val="none" w:sz="0" w:space="0" w:color="auto"/>
            <w:bottom w:val="none" w:sz="0" w:space="0" w:color="auto"/>
            <w:right w:val="none" w:sz="0" w:space="0" w:color="auto"/>
          </w:divBdr>
        </w:div>
      </w:divsChild>
    </w:div>
    <w:div w:id="430515825">
      <w:bodyDiv w:val="1"/>
      <w:marLeft w:val="0"/>
      <w:marRight w:val="0"/>
      <w:marTop w:val="0"/>
      <w:marBottom w:val="0"/>
      <w:divBdr>
        <w:top w:val="none" w:sz="0" w:space="0" w:color="auto"/>
        <w:left w:val="none" w:sz="0" w:space="0" w:color="auto"/>
        <w:bottom w:val="none" w:sz="0" w:space="0" w:color="auto"/>
        <w:right w:val="none" w:sz="0" w:space="0" w:color="auto"/>
      </w:divBdr>
      <w:divsChild>
        <w:div w:id="887188224">
          <w:marLeft w:val="0"/>
          <w:marRight w:val="0"/>
          <w:marTop w:val="0"/>
          <w:marBottom w:val="0"/>
          <w:divBdr>
            <w:top w:val="none" w:sz="0" w:space="0" w:color="auto"/>
            <w:left w:val="none" w:sz="0" w:space="0" w:color="auto"/>
            <w:bottom w:val="none" w:sz="0" w:space="0" w:color="auto"/>
            <w:right w:val="none" w:sz="0" w:space="0" w:color="auto"/>
          </w:divBdr>
          <w:divsChild>
            <w:div w:id="882717738">
              <w:marLeft w:val="0"/>
              <w:marRight w:val="0"/>
              <w:marTop w:val="0"/>
              <w:marBottom w:val="0"/>
              <w:divBdr>
                <w:top w:val="single" w:sz="2" w:space="0" w:color="000000"/>
                <w:left w:val="single" w:sz="2" w:space="0" w:color="000000"/>
                <w:bottom w:val="single" w:sz="2" w:space="0" w:color="000000"/>
                <w:right w:val="single" w:sz="2" w:space="0" w:color="000000"/>
              </w:divBdr>
              <w:divsChild>
                <w:div w:id="2000038629">
                  <w:marLeft w:val="0"/>
                  <w:marRight w:val="0"/>
                  <w:marTop w:val="0"/>
                  <w:marBottom w:val="0"/>
                  <w:divBdr>
                    <w:top w:val="single" w:sz="2" w:space="0" w:color="000000"/>
                    <w:left w:val="single" w:sz="2" w:space="0" w:color="000000"/>
                    <w:bottom w:val="single" w:sz="2" w:space="0" w:color="000000"/>
                    <w:right w:val="single" w:sz="2" w:space="0" w:color="000000"/>
                  </w:divBdr>
                  <w:divsChild>
                    <w:div w:id="836920961">
                      <w:marLeft w:val="0"/>
                      <w:marRight w:val="0"/>
                      <w:marTop w:val="0"/>
                      <w:marBottom w:val="0"/>
                      <w:divBdr>
                        <w:top w:val="single" w:sz="2" w:space="0" w:color="000000"/>
                        <w:left w:val="single" w:sz="2" w:space="0" w:color="000000"/>
                        <w:bottom w:val="single" w:sz="2" w:space="0" w:color="000000"/>
                        <w:right w:val="single" w:sz="2" w:space="0" w:color="000000"/>
                      </w:divBdr>
                      <w:divsChild>
                        <w:div w:id="1999116404">
                          <w:marLeft w:val="0"/>
                          <w:marRight w:val="0"/>
                          <w:marTop w:val="0"/>
                          <w:marBottom w:val="0"/>
                          <w:divBdr>
                            <w:top w:val="single" w:sz="2" w:space="0" w:color="000000"/>
                            <w:left w:val="single" w:sz="2" w:space="0" w:color="000000"/>
                            <w:bottom w:val="single" w:sz="2" w:space="0" w:color="000000"/>
                            <w:right w:val="single" w:sz="2" w:space="0" w:color="000000"/>
                          </w:divBdr>
                          <w:divsChild>
                            <w:div w:id="1236165248">
                              <w:marLeft w:val="0"/>
                              <w:marRight w:val="0"/>
                              <w:marTop w:val="0"/>
                              <w:marBottom w:val="0"/>
                              <w:divBdr>
                                <w:top w:val="single" w:sz="2" w:space="0" w:color="000000"/>
                                <w:left w:val="single" w:sz="2" w:space="0" w:color="000000"/>
                                <w:bottom w:val="single" w:sz="2" w:space="0" w:color="000000"/>
                                <w:right w:val="single" w:sz="2" w:space="0" w:color="000000"/>
                              </w:divBdr>
                              <w:divsChild>
                                <w:div w:id="1492872618">
                                  <w:marLeft w:val="0"/>
                                  <w:marRight w:val="0"/>
                                  <w:marTop w:val="0"/>
                                  <w:marBottom w:val="0"/>
                                  <w:divBdr>
                                    <w:top w:val="single" w:sz="2" w:space="0" w:color="000000"/>
                                    <w:left w:val="single" w:sz="2" w:space="0" w:color="000000"/>
                                    <w:bottom w:val="single" w:sz="2" w:space="0" w:color="000000"/>
                                    <w:right w:val="single" w:sz="2" w:space="0" w:color="000000"/>
                                  </w:divBdr>
                                  <w:divsChild>
                                    <w:div w:id="10368542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464393988">
      <w:bodyDiv w:val="1"/>
      <w:marLeft w:val="0"/>
      <w:marRight w:val="0"/>
      <w:marTop w:val="0"/>
      <w:marBottom w:val="0"/>
      <w:divBdr>
        <w:top w:val="none" w:sz="0" w:space="0" w:color="auto"/>
        <w:left w:val="none" w:sz="0" w:space="0" w:color="auto"/>
        <w:bottom w:val="none" w:sz="0" w:space="0" w:color="auto"/>
        <w:right w:val="none" w:sz="0" w:space="0" w:color="auto"/>
      </w:divBdr>
      <w:divsChild>
        <w:div w:id="1160123514">
          <w:marLeft w:val="0"/>
          <w:marRight w:val="0"/>
          <w:marTop w:val="0"/>
          <w:marBottom w:val="0"/>
          <w:divBdr>
            <w:top w:val="none" w:sz="0" w:space="0" w:color="auto"/>
            <w:left w:val="none" w:sz="0" w:space="0" w:color="auto"/>
            <w:bottom w:val="none" w:sz="0" w:space="0" w:color="auto"/>
            <w:right w:val="none" w:sz="0" w:space="0" w:color="auto"/>
          </w:divBdr>
        </w:div>
      </w:divsChild>
    </w:div>
    <w:div w:id="950167883">
      <w:bodyDiv w:val="1"/>
      <w:marLeft w:val="0"/>
      <w:marRight w:val="0"/>
      <w:marTop w:val="0"/>
      <w:marBottom w:val="0"/>
      <w:divBdr>
        <w:top w:val="none" w:sz="0" w:space="0" w:color="auto"/>
        <w:left w:val="none" w:sz="0" w:space="0" w:color="auto"/>
        <w:bottom w:val="none" w:sz="0" w:space="0" w:color="auto"/>
        <w:right w:val="none" w:sz="0" w:space="0" w:color="auto"/>
      </w:divBdr>
      <w:divsChild>
        <w:div w:id="51277630">
          <w:marLeft w:val="0"/>
          <w:marRight w:val="0"/>
          <w:marTop w:val="0"/>
          <w:marBottom w:val="0"/>
          <w:divBdr>
            <w:top w:val="none" w:sz="0" w:space="0" w:color="auto"/>
            <w:left w:val="none" w:sz="0" w:space="0" w:color="auto"/>
            <w:bottom w:val="none" w:sz="0" w:space="0" w:color="auto"/>
            <w:right w:val="none" w:sz="0" w:space="0" w:color="auto"/>
          </w:divBdr>
        </w:div>
      </w:divsChild>
    </w:div>
    <w:div w:id="958612263">
      <w:bodyDiv w:val="1"/>
      <w:marLeft w:val="0"/>
      <w:marRight w:val="0"/>
      <w:marTop w:val="0"/>
      <w:marBottom w:val="0"/>
      <w:divBdr>
        <w:top w:val="none" w:sz="0" w:space="0" w:color="auto"/>
        <w:left w:val="none" w:sz="0" w:space="0" w:color="auto"/>
        <w:bottom w:val="none" w:sz="0" w:space="0" w:color="auto"/>
        <w:right w:val="none" w:sz="0" w:space="0" w:color="auto"/>
      </w:divBdr>
      <w:divsChild>
        <w:div w:id="616328021">
          <w:marLeft w:val="0"/>
          <w:marRight w:val="0"/>
          <w:marTop w:val="0"/>
          <w:marBottom w:val="0"/>
          <w:divBdr>
            <w:top w:val="none" w:sz="0" w:space="0" w:color="auto"/>
            <w:left w:val="none" w:sz="0" w:space="0" w:color="auto"/>
            <w:bottom w:val="none" w:sz="0" w:space="0" w:color="auto"/>
            <w:right w:val="none" w:sz="0" w:space="0" w:color="auto"/>
          </w:divBdr>
        </w:div>
      </w:divsChild>
    </w:div>
    <w:div w:id="1059749302">
      <w:bodyDiv w:val="1"/>
      <w:marLeft w:val="0"/>
      <w:marRight w:val="0"/>
      <w:marTop w:val="0"/>
      <w:marBottom w:val="0"/>
      <w:divBdr>
        <w:top w:val="none" w:sz="0" w:space="0" w:color="auto"/>
        <w:left w:val="none" w:sz="0" w:space="0" w:color="auto"/>
        <w:bottom w:val="none" w:sz="0" w:space="0" w:color="auto"/>
        <w:right w:val="none" w:sz="0" w:space="0" w:color="auto"/>
      </w:divBdr>
      <w:divsChild>
        <w:div w:id="1018122040">
          <w:marLeft w:val="0"/>
          <w:marRight w:val="0"/>
          <w:marTop w:val="0"/>
          <w:marBottom w:val="0"/>
          <w:divBdr>
            <w:top w:val="none" w:sz="0" w:space="0" w:color="auto"/>
            <w:left w:val="none" w:sz="0" w:space="0" w:color="auto"/>
            <w:bottom w:val="none" w:sz="0" w:space="0" w:color="auto"/>
            <w:right w:val="none" w:sz="0" w:space="0" w:color="auto"/>
          </w:divBdr>
        </w:div>
      </w:divsChild>
    </w:div>
    <w:div w:id="1221209173">
      <w:bodyDiv w:val="1"/>
      <w:marLeft w:val="0"/>
      <w:marRight w:val="0"/>
      <w:marTop w:val="0"/>
      <w:marBottom w:val="0"/>
      <w:divBdr>
        <w:top w:val="none" w:sz="0" w:space="0" w:color="auto"/>
        <w:left w:val="none" w:sz="0" w:space="0" w:color="auto"/>
        <w:bottom w:val="none" w:sz="0" w:space="0" w:color="auto"/>
        <w:right w:val="none" w:sz="0" w:space="0" w:color="auto"/>
      </w:divBdr>
      <w:divsChild>
        <w:div w:id="155456465">
          <w:marLeft w:val="0"/>
          <w:marRight w:val="0"/>
          <w:marTop w:val="0"/>
          <w:marBottom w:val="0"/>
          <w:divBdr>
            <w:top w:val="none" w:sz="0" w:space="0" w:color="auto"/>
            <w:left w:val="none" w:sz="0" w:space="0" w:color="auto"/>
            <w:bottom w:val="none" w:sz="0" w:space="0" w:color="auto"/>
            <w:right w:val="none" w:sz="0" w:space="0" w:color="auto"/>
          </w:divBdr>
        </w:div>
      </w:divsChild>
    </w:div>
    <w:div w:id="1611858960">
      <w:bodyDiv w:val="1"/>
      <w:marLeft w:val="0"/>
      <w:marRight w:val="0"/>
      <w:marTop w:val="0"/>
      <w:marBottom w:val="0"/>
      <w:divBdr>
        <w:top w:val="none" w:sz="0" w:space="0" w:color="auto"/>
        <w:left w:val="none" w:sz="0" w:space="0" w:color="auto"/>
        <w:bottom w:val="none" w:sz="0" w:space="0" w:color="auto"/>
        <w:right w:val="none" w:sz="0" w:space="0" w:color="auto"/>
      </w:divBdr>
      <w:divsChild>
        <w:div w:id="108428479">
          <w:marLeft w:val="0"/>
          <w:marRight w:val="0"/>
          <w:marTop w:val="0"/>
          <w:marBottom w:val="0"/>
          <w:divBdr>
            <w:top w:val="none" w:sz="0" w:space="0" w:color="auto"/>
            <w:left w:val="none" w:sz="0" w:space="0" w:color="auto"/>
            <w:bottom w:val="none" w:sz="0" w:space="0" w:color="auto"/>
            <w:right w:val="none" w:sz="0" w:space="0" w:color="auto"/>
          </w:divBdr>
        </w:div>
      </w:divsChild>
    </w:div>
    <w:div w:id="1628775210">
      <w:bodyDiv w:val="1"/>
      <w:marLeft w:val="0"/>
      <w:marRight w:val="0"/>
      <w:marTop w:val="0"/>
      <w:marBottom w:val="0"/>
      <w:divBdr>
        <w:top w:val="none" w:sz="0" w:space="0" w:color="auto"/>
        <w:left w:val="none" w:sz="0" w:space="0" w:color="auto"/>
        <w:bottom w:val="none" w:sz="0" w:space="0" w:color="auto"/>
        <w:right w:val="none" w:sz="0" w:space="0" w:color="auto"/>
      </w:divBdr>
      <w:divsChild>
        <w:div w:id="454298250">
          <w:marLeft w:val="0"/>
          <w:marRight w:val="0"/>
          <w:marTop w:val="0"/>
          <w:marBottom w:val="0"/>
          <w:divBdr>
            <w:top w:val="none" w:sz="0" w:space="0" w:color="auto"/>
            <w:left w:val="none" w:sz="0" w:space="0" w:color="auto"/>
            <w:bottom w:val="none" w:sz="0" w:space="0" w:color="auto"/>
            <w:right w:val="none" w:sz="0" w:space="0" w:color="auto"/>
          </w:divBdr>
        </w:div>
      </w:divsChild>
    </w:div>
    <w:div w:id="1647859290">
      <w:bodyDiv w:val="1"/>
      <w:marLeft w:val="0"/>
      <w:marRight w:val="0"/>
      <w:marTop w:val="0"/>
      <w:marBottom w:val="0"/>
      <w:divBdr>
        <w:top w:val="none" w:sz="0" w:space="0" w:color="auto"/>
        <w:left w:val="none" w:sz="0" w:space="0" w:color="auto"/>
        <w:bottom w:val="none" w:sz="0" w:space="0" w:color="auto"/>
        <w:right w:val="none" w:sz="0" w:space="0" w:color="auto"/>
      </w:divBdr>
      <w:divsChild>
        <w:div w:id="1482885273">
          <w:marLeft w:val="0"/>
          <w:marRight w:val="0"/>
          <w:marTop w:val="0"/>
          <w:marBottom w:val="0"/>
          <w:divBdr>
            <w:top w:val="none" w:sz="0" w:space="0" w:color="auto"/>
            <w:left w:val="none" w:sz="0" w:space="0" w:color="auto"/>
            <w:bottom w:val="none" w:sz="0" w:space="0" w:color="auto"/>
            <w:right w:val="none" w:sz="0" w:space="0" w:color="auto"/>
          </w:divBdr>
        </w:div>
      </w:divsChild>
    </w:div>
    <w:div w:id="1647971187">
      <w:bodyDiv w:val="1"/>
      <w:marLeft w:val="0"/>
      <w:marRight w:val="0"/>
      <w:marTop w:val="0"/>
      <w:marBottom w:val="0"/>
      <w:divBdr>
        <w:top w:val="none" w:sz="0" w:space="0" w:color="auto"/>
        <w:left w:val="none" w:sz="0" w:space="0" w:color="auto"/>
        <w:bottom w:val="none" w:sz="0" w:space="0" w:color="auto"/>
        <w:right w:val="none" w:sz="0" w:space="0" w:color="auto"/>
      </w:divBdr>
      <w:divsChild>
        <w:div w:id="17781008">
          <w:marLeft w:val="0"/>
          <w:marRight w:val="0"/>
          <w:marTop w:val="0"/>
          <w:marBottom w:val="0"/>
          <w:divBdr>
            <w:top w:val="none" w:sz="0" w:space="0" w:color="auto"/>
            <w:left w:val="none" w:sz="0" w:space="0" w:color="auto"/>
            <w:bottom w:val="none" w:sz="0" w:space="0" w:color="auto"/>
            <w:right w:val="none" w:sz="0" w:space="0" w:color="auto"/>
          </w:divBdr>
        </w:div>
      </w:divsChild>
    </w:div>
    <w:div w:id="1694650509">
      <w:bodyDiv w:val="1"/>
      <w:marLeft w:val="0"/>
      <w:marRight w:val="0"/>
      <w:marTop w:val="0"/>
      <w:marBottom w:val="0"/>
      <w:divBdr>
        <w:top w:val="none" w:sz="0" w:space="0" w:color="auto"/>
        <w:left w:val="none" w:sz="0" w:space="0" w:color="auto"/>
        <w:bottom w:val="none" w:sz="0" w:space="0" w:color="auto"/>
        <w:right w:val="none" w:sz="0" w:space="0" w:color="auto"/>
      </w:divBdr>
      <w:divsChild>
        <w:div w:id="667515305">
          <w:marLeft w:val="0"/>
          <w:marRight w:val="0"/>
          <w:marTop w:val="0"/>
          <w:marBottom w:val="0"/>
          <w:divBdr>
            <w:top w:val="none" w:sz="0" w:space="0" w:color="auto"/>
            <w:left w:val="none" w:sz="0" w:space="0" w:color="auto"/>
            <w:bottom w:val="none" w:sz="0" w:space="0" w:color="auto"/>
            <w:right w:val="none" w:sz="0" w:space="0" w:color="auto"/>
          </w:divBdr>
        </w:div>
      </w:divsChild>
    </w:div>
    <w:div w:id="1865249491">
      <w:bodyDiv w:val="1"/>
      <w:marLeft w:val="0"/>
      <w:marRight w:val="0"/>
      <w:marTop w:val="0"/>
      <w:marBottom w:val="0"/>
      <w:divBdr>
        <w:top w:val="none" w:sz="0" w:space="0" w:color="auto"/>
        <w:left w:val="none" w:sz="0" w:space="0" w:color="auto"/>
        <w:bottom w:val="none" w:sz="0" w:space="0" w:color="auto"/>
        <w:right w:val="none" w:sz="0" w:space="0" w:color="auto"/>
      </w:divBdr>
      <w:divsChild>
        <w:div w:id="1940405982">
          <w:marLeft w:val="0"/>
          <w:marRight w:val="0"/>
          <w:marTop w:val="0"/>
          <w:marBottom w:val="0"/>
          <w:divBdr>
            <w:top w:val="none" w:sz="0" w:space="0" w:color="auto"/>
            <w:left w:val="none" w:sz="0" w:space="0" w:color="auto"/>
            <w:bottom w:val="none" w:sz="0" w:space="0" w:color="auto"/>
            <w:right w:val="none" w:sz="0" w:space="0" w:color="auto"/>
          </w:divBdr>
        </w:div>
      </w:divsChild>
    </w:div>
    <w:div w:id="2042783482">
      <w:bodyDiv w:val="1"/>
      <w:marLeft w:val="0"/>
      <w:marRight w:val="0"/>
      <w:marTop w:val="0"/>
      <w:marBottom w:val="0"/>
      <w:divBdr>
        <w:top w:val="none" w:sz="0" w:space="0" w:color="auto"/>
        <w:left w:val="none" w:sz="0" w:space="0" w:color="auto"/>
        <w:bottom w:val="none" w:sz="0" w:space="0" w:color="auto"/>
        <w:right w:val="none" w:sz="0" w:space="0" w:color="auto"/>
      </w:divBdr>
      <w:divsChild>
        <w:div w:id="32501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Abdul Majeed Amir</cp:lastModifiedBy>
  <cp:revision>2</cp:revision>
  <dcterms:created xsi:type="dcterms:W3CDTF">2026-03-23T15:48:00Z</dcterms:created>
  <dcterms:modified xsi:type="dcterms:W3CDTF">2026-03-23T15:48:00Z</dcterms:modified>
</cp:coreProperties>
</file>